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64BA6" w14:textId="32510F5C" w:rsidR="00FB2242" w:rsidRPr="004956A0" w:rsidRDefault="00FB2242">
      <w:pPr>
        <w:rPr>
          <w:sz w:val="24"/>
          <w:szCs w:val="24"/>
        </w:rPr>
      </w:pPr>
    </w:p>
    <w:p w14:paraId="6AC71BBA" w14:textId="274A934C" w:rsidR="00FB2242" w:rsidRPr="004956A0" w:rsidRDefault="00FB2242">
      <w:pPr>
        <w:rPr>
          <w:sz w:val="24"/>
          <w:szCs w:val="24"/>
        </w:rPr>
      </w:pPr>
    </w:p>
    <w:p w14:paraId="730197B5" w14:textId="1F25F770" w:rsidR="00726AD8" w:rsidRPr="004956A0" w:rsidRDefault="00726AD8">
      <w:pPr>
        <w:rPr>
          <w:sz w:val="24"/>
          <w:szCs w:val="24"/>
        </w:rPr>
      </w:pPr>
    </w:p>
    <w:p w14:paraId="0E9240C2" w14:textId="1BCB0761" w:rsidR="00726AD8" w:rsidRPr="004956A0" w:rsidRDefault="00726AD8">
      <w:pPr>
        <w:rPr>
          <w:sz w:val="24"/>
          <w:szCs w:val="24"/>
        </w:rPr>
      </w:pPr>
    </w:p>
    <w:p w14:paraId="56E6D0DB" w14:textId="7950280A" w:rsidR="00726AD8" w:rsidRDefault="00726AD8">
      <w:pPr>
        <w:rPr>
          <w:sz w:val="24"/>
          <w:szCs w:val="24"/>
        </w:rPr>
      </w:pPr>
    </w:p>
    <w:p w14:paraId="131CEFA3" w14:textId="5821F82F" w:rsidR="00CB0FED" w:rsidRDefault="00CB0FED">
      <w:pPr>
        <w:rPr>
          <w:sz w:val="24"/>
          <w:szCs w:val="24"/>
        </w:rPr>
      </w:pPr>
    </w:p>
    <w:p w14:paraId="2A3B1737" w14:textId="37F66149" w:rsidR="00CB0FED" w:rsidRDefault="00CB0FED">
      <w:pPr>
        <w:rPr>
          <w:sz w:val="24"/>
          <w:szCs w:val="24"/>
        </w:rPr>
      </w:pPr>
    </w:p>
    <w:p w14:paraId="01FF123A" w14:textId="316AF358" w:rsidR="00CB0FED" w:rsidRDefault="00CB0FED">
      <w:pPr>
        <w:rPr>
          <w:sz w:val="24"/>
          <w:szCs w:val="24"/>
        </w:rPr>
      </w:pPr>
    </w:p>
    <w:p w14:paraId="6F063A41" w14:textId="5CF5C4CD" w:rsidR="00CB0FED" w:rsidRDefault="00CB0FED">
      <w:pPr>
        <w:rPr>
          <w:sz w:val="24"/>
          <w:szCs w:val="24"/>
        </w:rPr>
      </w:pPr>
    </w:p>
    <w:p w14:paraId="5B8BC99B" w14:textId="77777777" w:rsidR="00CB0FED" w:rsidRPr="004956A0" w:rsidRDefault="00CB0FED">
      <w:pPr>
        <w:rPr>
          <w:sz w:val="24"/>
          <w:szCs w:val="24"/>
        </w:rPr>
      </w:pPr>
    </w:p>
    <w:p w14:paraId="1490ED39" w14:textId="16E952FD" w:rsidR="00726AD8" w:rsidRPr="004956A0" w:rsidRDefault="00726AD8">
      <w:pPr>
        <w:rPr>
          <w:sz w:val="24"/>
          <w:szCs w:val="24"/>
        </w:rPr>
      </w:pPr>
    </w:p>
    <w:p w14:paraId="10217EFE" w14:textId="701189E5" w:rsidR="00726AD8" w:rsidRPr="004956A0" w:rsidRDefault="00726AD8">
      <w:pPr>
        <w:rPr>
          <w:sz w:val="24"/>
          <w:szCs w:val="24"/>
        </w:rPr>
      </w:pPr>
    </w:p>
    <w:p w14:paraId="2BBECDCC" w14:textId="7B4F7390" w:rsidR="00CB0FED" w:rsidRPr="00CB0FED" w:rsidRDefault="00CB0FED" w:rsidP="00CB0FED">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0FED">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Oasis Academy Leesbrook</w:t>
      </w:r>
    </w:p>
    <w:p w14:paraId="32115BD1" w14:textId="2AC5381B" w:rsidR="00CB0FED" w:rsidRPr="00CB0FED" w:rsidRDefault="00CB0FED" w:rsidP="00CB0FED">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0FED">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Maths Exam Support</w:t>
      </w:r>
    </w:p>
    <w:p w14:paraId="6B063315" w14:textId="1C1B8319" w:rsidR="00CB0FED" w:rsidRPr="00CB0FED" w:rsidRDefault="00CB0FED" w:rsidP="00CB0FED">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B0FED">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And Guidance </w:t>
      </w:r>
    </w:p>
    <w:p w14:paraId="6BE41C29" w14:textId="29194868" w:rsidR="00726AD8" w:rsidRPr="004956A0" w:rsidRDefault="00726AD8">
      <w:pPr>
        <w:rPr>
          <w:sz w:val="24"/>
          <w:szCs w:val="24"/>
        </w:rPr>
      </w:pPr>
    </w:p>
    <w:p w14:paraId="49FB8CD5" w14:textId="5256930E" w:rsidR="00726AD8" w:rsidRPr="004956A0" w:rsidRDefault="00726AD8">
      <w:pPr>
        <w:rPr>
          <w:sz w:val="24"/>
          <w:szCs w:val="24"/>
        </w:rPr>
      </w:pPr>
    </w:p>
    <w:p w14:paraId="5E546B75" w14:textId="67AB4C81" w:rsidR="00726AD8" w:rsidRPr="004956A0" w:rsidRDefault="00726AD8">
      <w:pPr>
        <w:rPr>
          <w:sz w:val="24"/>
          <w:szCs w:val="24"/>
        </w:rPr>
      </w:pPr>
    </w:p>
    <w:p w14:paraId="31A2EB5F" w14:textId="522C74AD" w:rsidR="00726AD8" w:rsidRPr="004956A0" w:rsidRDefault="00726AD8">
      <w:pPr>
        <w:rPr>
          <w:sz w:val="24"/>
          <w:szCs w:val="24"/>
        </w:rPr>
      </w:pPr>
    </w:p>
    <w:p w14:paraId="0E84F089" w14:textId="1D0C6986" w:rsidR="00726AD8" w:rsidRPr="004956A0" w:rsidRDefault="00726AD8">
      <w:pPr>
        <w:rPr>
          <w:sz w:val="24"/>
          <w:szCs w:val="24"/>
        </w:rPr>
      </w:pPr>
    </w:p>
    <w:p w14:paraId="0039048A" w14:textId="266FC0DB" w:rsidR="00726AD8" w:rsidRPr="004956A0" w:rsidRDefault="00726AD8">
      <w:pPr>
        <w:rPr>
          <w:sz w:val="24"/>
          <w:szCs w:val="24"/>
        </w:rPr>
      </w:pPr>
    </w:p>
    <w:p w14:paraId="2846572C" w14:textId="2D8AEB08" w:rsidR="00726AD8" w:rsidRPr="004956A0" w:rsidRDefault="00726AD8">
      <w:pPr>
        <w:rPr>
          <w:sz w:val="24"/>
          <w:szCs w:val="24"/>
        </w:rPr>
      </w:pPr>
    </w:p>
    <w:p w14:paraId="456766A6" w14:textId="2AD9D8DB" w:rsidR="00726AD8" w:rsidRPr="004956A0" w:rsidRDefault="00726AD8">
      <w:pPr>
        <w:rPr>
          <w:sz w:val="24"/>
          <w:szCs w:val="24"/>
        </w:rPr>
      </w:pPr>
    </w:p>
    <w:p w14:paraId="02610847" w14:textId="5F87408A" w:rsidR="00726AD8" w:rsidRPr="004956A0" w:rsidRDefault="00726AD8">
      <w:pPr>
        <w:rPr>
          <w:sz w:val="24"/>
          <w:szCs w:val="24"/>
        </w:rPr>
      </w:pPr>
    </w:p>
    <w:p w14:paraId="389F2D16" w14:textId="00995806" w:rsidR="00726AD8" w:rsidRPr="004956A0" w:rsidRDefault="00726AD8">
      <w:pPr>
        <w:rPr>
          <w:rFonts w:ascii="Ubuntu" w:hAnsi="Ubuntu"/>
          <w:color w:val="313131"/>
          <w:sz w:val="24"/>
          <w:szCs w:val="24"/>
          <w:shd w:val="clear" w:color="auto" w:fill="FFFFFF"/>
        </w:rPr>
      </w:pPr>
      <w:r w:rsidRPr="004956A0">
        <w:rPr>
          <w:rFonts w:ascii="Ubuntu" w:hAnsi="Ubuntu"/>
          <w:color w:val="313131"/>
          <w:sz w:val="24"/>
          <w:szCs w:val="24"/>
          <w:shd w:val="clear" w:color="auto" w:fill="FFFFFF"/>
        </w:rPr>
        <w:lastRenderedPageBreak/>
        <w:t xml:space="preserve">All students have completed a number of GCSE Mock exams this academic year at either Foundation or Higher </w:t>
      </w:r>
      <w:r w:rsidR="001E3437">
        <w:rPr>
          <w:rFonts w:ascii="Ubuntu" w:hAnsi="Ubuntu"/>
          <w:color w:val="313131"/>
          <w:sz w:val="24"/>
          <w:szCs w:val="24"/>
          <w:shd w:val="clear" w:color="auto" w:fill="FFFFFF"/>
        </w:rPr>
        <w:t>tier</w:t>
      </w:r>
      <w:r w:rsidRPr="004956A0">
        <w:rPr>
          <w:rFonts w:ascii="Ubuntu" w:hAnsi="Ubuntu"/>
          <w:color w:val="313131"/>
          <w:sz w:val="24"/>
          <w:szCs w:val="24"/>
          <w:shd w:val="clear" w:color="auto" w:fill="FFFFFF"/>
        </w:rPr>
        <w:t>. These papers are individually analysed to identify strengths and weaknesses for students. Based on their mocks, teachers have been tailoring their lessons to help students with their areas for development and challenging their understanding of particular topics.  </w:t>
      </w:r>
    </w:p>
    <w:p w14:paraId="5F152192" w14:textId="77777777" w:rsidR="00726AD8" w:rsidRPr="004956A0" w:rsidRDefault="00726AD8">
      <w:pPr>
        <w:rPr>
          <w:rFonts w:ascii="Ubuntu" w:hAnsi="Ubuntu"/>
          <w:color w:val="313131"/>
          <w:sz w:val="24"/>
          <w:szCs w:val="24"/>
          <w:shd w:val="clear" w:color="auto" w:fill="FFFFFF"/>
        </w:rPr>
      </w:pPr>
    </w:p>
    <w:p w14:paraId="11B31E48" w14:textId="2F7AD878" w:rsidR="00726AD8" w:rsidRPr="004956A0" w:rsidRDefault="00726AD8">
      <w:pPr>
        <w:rPr>
          <w:rFonts w:ascii="Ubuntu" w:hAnsi="Ubuntu"/>
          <w:i/>
          <w:iCs/>
          <w:color w:val="313131"/>
          <w:sz w:val="24"/>
          <w:szCs w:val="24"/>
          <w:shd w:val="clear" w:color="auto" w:fill="FFFFFF"/>
        </w:rPr>
      </w:pPr>
      <w:r w:rsidRPr="004956A0">
        <w:rPr>
          <w:rFonts w:ascii="Ubuntu" w:hAnsi="Ubuntu"/>
          <w:i/>
          <w:iCs/>
          <w:color w:val="313131"/>
          <w:sz w:val="24"/>
          <w:szCs w:val="24"/>
          <w:shd w:val="clear" w:color="auto" w:fill="FFFFFF"/>
        </w:rPr>
        <w:t>It is important that students emphasise their practice on their weaknesses rather than their strengths.</w:t>
      </w:r>
    </w:p>
    <w:p w14:paraId="16CF4831" w14:textId="2911360D" w:rsidR="00726AD8" w:rsidRPr="004956A0" w:rsidRDefault="00726AD8">
      <w:pPr>
        <w:rPr>
          <w:rFonts w:ascii="Ubuntu" w:hAnsi="Ubuntu"/>
          <w:color w:val="313131"/>
          <w:sz w:val="24"/>
          <w:szCs w:val="24"/>
          <w:shd w:val="clear" w:color="auto" w:fill="FFFFFF"/>
        </w:rPr>
      </w:pPr>
    </w:p>
    <w:p w14:paraId="145357AF" w14:textId="65F1952F" w:rsidR="00726AD8" w:rsidRPr="004956A0" w:rsidRDefault="00726AD8">
      <w:pPr>
        <w:rPr>
          <w:rFonts w:ascii="Ubuntu" w:hAnsi="Ubuntu"/>
          <w:color w:val="313131"/>
          <w:sz w:val="24"/>
          <w:szCs w:val="24"/>
          <w:shd w:val="clear" w:color="auto" w:fill="FFFFFF"/>
        </w:rPr>
      </w:pPr>
      <w:r w:rsidRPr="004956A0">
        <w:rPr>
          <w:rFonts w:ascii="Ubuntu" w:hAnsi="Ubuntu"/>
          <w:color w:val="313131"/>
          <w:sz w:val="24"/>
          <w:szCs w:val="24"/>
          <w:shd w:val="clear" w:color="auto" w:fill="FFFFFF"/>
        </w:rPr>
        <w:t>The Maths department have also carefully analysed the mock exam data to understand where strengths and weaknesses are at a whole class level. Maths teachers of Year 11 will set regular homework on Hegarty Maths to cover any specific topics that have been identified as areas to improve for the class your child is in.</w:t>
      </w:r>
    </w:p>
    <w:p w14:paraId="7FF51259" w14:textId="77CDDE35" w:rsidR="00726AD8" w:rsidRPr="004956A0" w:rsidRDefault="00726AD8">
      <w:pPr>
        <w:rPr>
          <w:rFonts w:ascii="Ubuntu" w:hAnsi="Ubuntu"/>
          <w:color w:val="313131"/>
          <w:sz w:val="24"/>
          <w:szCs w:val="24"/>
          <w:shd w:val="clear" w:color="auto" w:fill="FFFFFF"/>
        </w:rPr>
      </w:pPr>
    </w:p>
    <w:p w14:paraId="2FD29D74" w14:textId="1218BC48" w:rsidR="00726AD8" w:rsidRPr="004956A0" w:rsidRDefault="00726AD8">
      <w:pPr>
        <w:rPr>
          <w:rFonts w:ascii="Ubuntu" w:hAnsi="Ubuntu"/>
          <w:color w:val="313131"/>
          <w:sz w:val="24"/>
          <w:szCs w:val="24"/>
          <w:shd w:val="clear" w:color="auto" w:fill="FFFFFF"/>
        </w:rPr>
      </w:pPr>
      <w:r w:rsidRPr="004956A0">
        <w:rPr>
          <w:rFonts w:ascii="Ubuntu" w:hAnsi="Ubuntu"/>
          <w:color w:val="313131"/>
          <w:sz w:val="24"/>
          <w:szCs w:val="24"/>
          <w:shd w:val="clear" w:color="auto" w:fill="FFFFFF"/>
        </w:rPr>
        <w:t>Past papers and exam style questions will be completed on a regular basis in lessons to prepare students for their exam.  The best way to revise for GCSE Maths is to complete as many past papers as possible. This helps to develop confidence in answering questions similar to the exam.</w:t>
      </w:r>
    </w:p>
    <w:p w14:paraId="7B3E59B3" w14:textId="220427DB" w:rsidR="00726AD8" w:rsidRPr="004956A0" w:rsidRDefault="00726AD8">
      <w:pPr>
        <w:rPr>
          <w:rFonts w:ascii="Ubuntu" w:hAnsi="Ubuntu"/>
          <w:color w:val="313131"/>
          <w:sz w:val="24"/>
          <w:szCs w:val="24"/>
          <w:shd w:val="clear" w:color="auto" w:fill="FFFFFF"/>
        </w:rPr>
      </w:pPr>
    </w:p>
    <w:p w14:paraId="1479D1E8" w14:textId="11C51A20" w:rsidR="00726AD8" w:rsidRPr="004956A0" w:rsidRDefault="00726AD8">
      <w:pPr>
        <w:rPr>
          <w:rFonts w:ascii="Ubuntu" w:hAnsi="Ubuntu"/>
          <w:color w:val="313131"/>
          <w:sz w:val="24"/>
          <w:szCs w:val="24"/>
          <w:shd w:val="clear" w:color="auto" w:fill="FFFFFF"/>
        </w:rPr>
      </w:pPr>
      <w:r w:rsidRPr="004956A0">
        <w:rPr>
          <w:rFonts w:ascii="Ubuntu" w:hAnsi="Ubuntu"/>
          <w:color w:val="313131"/>
          <w:sz w:val="24"/>
          <w:szCs w:val="24"/>
          <w:shd w:val="clear" w:color="auto" w:fill="FFFFFF"/>
        </w:rPr>
        <w:t>Our students have a wide range of resources available to them to aid their revision, these include:</w:t>
      </w:r>
    </w:p>
    <w:p w14:paraId="5AA0665F" w14:textId="77777777" w:rsidR="00F90EC1" w:rsidRPr="004956A0" w:rsidRDefault="00F90EC1" w:rsidP="00F90EC1">
      <w:pPr>
        <w:pStyle w:val="ListParagraph"/>
        <w:numPr>
          <w:ilvl w:val="0"/>
          <w:numId w:val="1"/>
        </w:numPr>
        <w:rPr>
          <w:rFonts w:ascii="Ubuntu" w:hAnsi="Ubuntu"/>
          <w:color w:val="313131"/>
          <w:sz w:val="24"/>
          <w:szCs w:val="24"/>
          <w:shd w:val="clear" w:color="auto" w:fill="FFFFFF"/>
        </w:rPr>
      </w:pPr>
      <w:r w:rsidRPr="004956A0">
        <w:rPr>
          <w:rFonts w:ascii="Ubuntu" w:hAnsi="Ubuntu"/>
          <w:color w:val="313131"/>
          <w:sz w:val="24"/>
          <w:szCs w:val="24"/>
          <w:shd w:val="clear" w:color="auto" w:fill="FFFFFF"/>
        </w:rPr>
        <w:t xml:space="preserve">AQA Pre-released information </w:t>
      </w:r>
    </w:p>
    <w:p w14:paraId="71286390" w14:textId="03FCDD9C" w:rsidR="00726AD8" w:rsidRPr="004956A0" w:rsidRDefault="00726AD8" w:rsidP="00726AD8">
      <w:pPr>
        <w:pStyle w:val="ListParagraph"/>
        <w:numPr>
          <w:ilvl w:val="0"/>
          <w:numId w:val="1"/>
        </w:numPr>
        <w:rPr>
          <w:rFonts w:ascii="Ubuntu" w:hAnsi="Ubuntu"/>
          <w:color w:val="313131"/>
          <w:sz w:val="24"/>
          <w:szCs w:val="24"/>
          <w:shd w:val="clear" w:color="auto" w:fill="FFFFFF"/>
        </w:rPr>
      </w:pPr>
      <w:r w:rsidRPr="004956A0">
        <w:rPr>
          <w:rFonts w:ascii="Ubuntu" w:hAnsi="Ubuntu"/>
          <w:color w:val="313131"/>
          <w:sz w:val="24"/>
          <w:szCs w:val="24"/>
          <w:shd w:val="clear" w:color="auto" w:fill="FFFFFF"/>
        </w:rPr>
        <w:t>Their class-books</w:t>
      </w:r>
    </w:p>
    <w:p w14:paraId="16CE6BFC" w14:textId="3B017EF0" w:rsidR="00726AD8" w:rsidRPr="004956A0" w:rsidRDefault="00726AD8" w:rsidP="00726AD8">
      <w:pPr>
        <w:pStyle w:val="ListParagraph"/>
        <w:numPr>
          <w:ilvl w:val="0"/>
          <w:numId w:val="1"/>
        </w:numPr>
        <w:rPr>
          <w:rFonts w:ascii="Ubuntu" w:hAnsi="Ubuntu"/>
          <w:color w:val="313131"/>
          <w:sz w:val="24"/>
          <w:szCs w:val="24"/>
          <w:shd w:val="clear" w:color="auto" w:fill="FFFFFF"/>
        </w:rPr>
      </w:pPr>
      <w:r w:rsidRPr="004956A0">
        <w:rPr>
          <w:rFonts w:ascii="Ubuntu" w:hAnsi="Ubuntu"/>
          <w:color w:val="313131"/>
          <w:sz w:val="24"/>
          <w:szCs w:val="24"/>
          <w:shd w:val="clear" w:color="auto" w:fill="FFFFFF"/>
        </w:rPr>
        <w:t>Hegarty Maths</w:t>
      </w:r>
    </w:p>
    <w:p w14:paraId="4E13055C" w14:textId="3447319A" w:rsidR="00726AD8" w:rsidRPr="004956A0" w:rsidRDefault="00726AD8" w:rsidP="00726AD8">
      <w:pPr>
        <w:pStyle w:val="ListParagraph"/>
        <w:numPr>
          <w:ilvl w:val="0"/>
          <w:numId w:val="1"/>
        </w:numPr>
        <w:rPr>
          <w:rFonts w:ascii="Ubuntu" w:hAnsi="Ubuntu"/>
          <w:color w:val="313131"/>
          <w:sz w:val="24"/>
          <w:szCs w:val="24"/>
          <w:shd w:val="clear" w:color="auto" w:fill="FFFFFF"/>
        </w:rPr>
      </w:pPr>
      <w:r w:rsidRPr="004956A0">
        <w:rPr>
          <w:rFonts w:ascii="Ubuntu" w:hAnsi="Ubuntu"/>
          <w:color w:val="313131"/>
          <w:sz w:val="24"/>
          <w:szCs w:val="24"/>
          <w:shd w:val="clear" w:color="auto" w:fill="FFFFFF"/>
        </w:rPr>
        <w:t>MathsGenie</w:t>
      </w:r>
    </w:p>
    <w:p w14:paraId="51A54146" w14:textId="77777777" w:rsidR="003367B3" w:rsidRDefault="00726AD8" w:rsidP="003367B3">
      <w:pPr>
        <w:pStyle w:val="ListParagraph"/>
        <w:numPr>
          <w:ilvl w:val="0"/>
          <w:numId w:val="1"/>
        </w:numPr>
        <w:rPr>
          <w:rFonts w:ascii="Ubuntu" w:hAnsi="Ubuntu"/>
          <w:color w:val="313131"/>
          <w:sz w:val="24"/>
          <w:szCs w:val="24"/>
          <w:shd w:val="clear" w:color="auto" w:fill="FFFFFF"/>
        </w:rPr>
      </w:pPr>
      <w:r w:rsidRPr="004956A0">
        <w:rPr>
          <w:rFonts w:ascii="Ubuntu" w:hAnsi="Ubuntu"/>
          <w:color w:val="313131"/>
          <w:sz w:val="24"/>
          <w:szCs w:val="24"/>
          <w:shd w:val="clear" w:color="auto" w:fill="FFFFFF"/>
        </w:rPr>
        <w:t>OnMaths</w:t>
      </w:r>
    </w:p>
    <w:p w14:paraId="073E24F5" w14:textId="18F6DDBC" w:rsidR="003367B3" w:rsidRPr="004956A0" w:rsidRDefault="003367B3" w:rsidP="003367B3">
      <w:pPr>
        <w:pStyle w:val="ListParagraph"/>
        <w:numPr>
          <w:ilvl w:val="0"/>
          <w:numId w:val="1"/>
        </w:numPr>
        <w:rPr>
          <w:rFonts w:ascii="Ubuntu" w:hAnsi="Ubuntu"/>
          <w:color w:val="313131"/>
          <w:sz w:val="24"/>
          <w:szCs w:val="24"/>
          <w:shd w:val="clear" w:color="auto" w:fill="FFFFFF"/>
        </w:rPr>
      </w:pPr>
      <w:r w:rsidRPr="003367B3">
        <w:rPr>
          <w:rFonts w:ascii="Ubuntu" w:hAnsi="Ubuntu"/>
          <w:color w:val="313131"/>
          <w:sz w:val="24"/>
          <w:szCs w:val="24"/>
          <w:shd w:val="clear" w:color="auto" w:fill="FFFFFF"/>
        </w:rPr>
        <w:t xml:space="preserve"> </w:t>
      </w:r>
      <w:r w:rsidRPr="004956A0">
        <w:rPr>
          <w:rFonts w:ascii="Ubuntu" w:hAnsi="Ubuntu"/>
          <w:color w:val="313131"/>
          <w:sz w:val="24"/>
          <w:szCs w:val="24"/>
          <w:shd w:val="clear" w:color="auto" w:fill="FFFFFF"/>
        </w:rPr>
        <w:t>Corbett Maths</w:t>
      </w:r>
    </w:p>
    <w:p w14:paraId="2A46B218" w14:textId="761C9242" w:rsidR="00726AD8" w:rsidRPr="004956A0" w:rsidRDefault="00726AD8" w:rsidP="003367B3">
      <w:pPr>
        <w:pStyle w:val="ListParagraph"/>
        <w:rPr>
          <w:rFonts w:ascii="Ubuntu" w:hAnsi="Ubuntu"/>
          <w:color w:val="313131"/>
          <w:sz w:val="24"/>
          <w:szCs w:val="24"/>
          <w:shd w:val="clear" w:color="auto" w:fill="FFFFFF"/>
        </w:rPr>
      </w:pPr>
    </w:p>
    <w:p w14:paraId="0E229ACF" w14:textId="0EC30139" w:rsidR="00BF5B66" w:rsidRDefault="00BF5B66" w:rsidP="00251F76">
      <w:pPr>
        <w:rPr>
          <w:rFonts w:ascii="Ubuntu" w:hAnsi="Ubuntu"/>
          <w:color w:val="313131"/>
          <w:sz w:val="24"/>
          <w:szCs w:val="24"/>
          <w:shd w:val="clear" w:color="auto" w:fill="FFFFFF"/>
        </w:rPr>
      </w:pPr>
    </w:p>
    <w:p w14:paraId="2D418E91" w14:textId="723DEA30" w:rsidR="00251F76" w:rsidRDefault="00251F76" w:rsidP="00251F76">
      <w:pPr>
        <w:rPr>
          <w:rFonts w:ascii="Ubuntu" w:hAnsi="Ubuntu"/>
          <w:color w:val="313131"/>
          <w:sz w:val="24"/>
          <w:szCs w:val="24"/>
          <w:shd w:val="clear" w:color="auto" w:fill="FFFFFF"/>
        </w:rPr>
      </w:pPr>
      <w:r>
        <w:rPr>
          <w:rFonts w:ascii="Ubuntu" w:hAnsi="Ubuntu"/>
          <w:color w:val="313131"/>
          <w:sz w:val="24"/>
          <w:szCs w:val="24"/>
          <w:shd w:val="clear" w:color="auto" w:fill="FFFFFF"/>
        </w:rPr>
        <w:t>Below are the dates for the Summer 2022 math exams:</w:t>
      </w:r>
    </w:p>
    <w:p w14:paraId="7903CB0A" w14:textId="1AFED962" w:rsidR="00251F76" w:rsidRDefault="00251F76" w:rsidP="00251F76">
      <w:pPr>
        <w:pStyle w:val="ListParagraph"/>
        <w:numPr>
          <w:ilvl w:val="0"/>
          <w:numId w:val="1"/>
        </w:numPr>
        <w:rPr>
          <w:rFonts w:ascii="Ubuntu" w:hAnsi="Ubuntu"/>
          <w:color w:val="313131"/>
          <w:sz w:val="24"/>
          <w:szCs w:val="24"/>
          <w:shd w:val="clear" w:color="auto" w:fill="FFFFFF"/>
        </w:rPr>
      </w:pPr>
      <w:r>
        <w:rPr>
          <w:rFonts w:ascii="Ubuntu" w:hAnsi="Ubuntu"/>
          <w:color w:val="313131"/>
          <w:sz w:val="24"/>
          <w:szCs w:val="24"/>
          <w:shd w:val="clear" w:color="auto" w:fill="FFFFFF"/>
        </w:rPr>
        <w:t>Paper 1 (non-calculator) Friday May 20</w:t>
      </w:r>
      <w:r w:rsidRPr="00251F76">
        <w:rPr>
          <w:rFonts w:ascii="Ubuntu" w:hAnsi="Ubuntu"/>
          <w:color w:val="313131"/>
          <w:sz w:val="24"/>
          <w:szCs w:val="24"/>
          <w:shd w:val="clear" w:color="auto" w:fill="FFFFFF"/>
          <w:vertAlign w:val="superscript"/>
        </w:rPr>
        <w:t>th</w:t>
      </w:r>
    </w:p>
    <w:p w14:paraId="3DE644E4" w14:textId="396BA822" w:rsidR="00251F76" w:rsidRDefault="00251F76" w:rsidP="00251F76">
      <w:pPr>
        <w:pStyle w:val="ListParagraph"/>
        <w:numPr>
          <w:ilvl w:val="0"/>
          <w:numId w:val="1"/>
        </w:numPr>
        <w:rPr>
          <w:rFonts w:ascii="Ubuntu" w:hAnsi="Ubuntu"/>
          <w:color w:val="313131"/>
          <w:sz w:val="24"/>
          <w:szCs w:val="24"/>
          <w:shd w:val="clear" w:color="auto" w:fill="FFFFFF"/>
        </w:rPr>
      </w:pPr>
      <w:r>
        <w:rPr>
          <w:rFonts w:ascii="Ubuntu" w:hAnsi="Ubuntu"/>
          <w:color w:val="313131"/>
          <w:sz w:val="24"/>
          <w:szCs w:val="24"/>
          <w:shd w:val="clear" w:color="auto" w:fill="FFFFFF"/>
        </w:rPr>
        <w:t>Paper 2 (calculator) Tuesday May 7</w:t>
      </w:r>
      <w:r w:rsidRPr="00251F76">
        <w:rPr>
          <w:rFonts w:ascii="Ubuntu" w:hAnsi="Ubuntu"/>
          <w:color w:val="313131"/>
          <w:sz w:val="24"/>
          <w:szCs w:val="24"/>
          <w:shd w:val="clear" w:color="auto" w:fill="FFFFFF"/>
          <w:vertAlign w:val="superscript"/>
        </w:rPr>
        <w:t>th</w:t>
      </w:r>
    </w:p>
    <w:p w14:paraId="1EF9DC30" w14:textId="4C4E1512" w:rsidR="00BF5B66" w:rsidRPr="000E7B8F" w:rsidRDefault="00251F76" w:rsidP="00726AD8">
      <w:pPr>
        <w:pStyle w:val="ListParagraph"/>
        <w:numPr>
          <w:ilvl w:val="0"/>
          <w:numId w:val="1"/>
        </w:numPr>
        <w:rPr>
          <w:rFonts w:ascii="Ubuntu" w:hAnsi="Ubuntu"/>
          <w:color w:val="313131"/>
          <w:sz w:val="24"/>
          <w:szCs w:val="24"/>
          <w:shd w:val="clear" w:color="auto" w:fill="FFFFFF"/>
        </w:rPr>
      </w:pPr>
      <w:r w:rsidRPr="00F30494">
        <w:rPr>
          <w:rFonts w:ascii="Ubuntu" w:hAnsi="Ubuntu"/>
          <w:color w:val="313131"/>
          <w:sz w:val="24"/>
          <w:szCs w:val="24"/>
          <w:shd w:val="clear" w:color="auto" w:fill="FFFFFF"/>
        </w:rPr>
        <w:t>Paper 3 (calculator) Monday May 14</w:t>
      </w:r>
      <w:r w:rsidRPr="00F30494">
        <w:rPr>
          <w:rFonts w:ascii="Ubuntu" w:hAnsi="Ubuntu"/>
          <w:color w:val="313131"/>
          <w:sz w:val="24"/>
          <w:szCs w:val="24"/>
          <w:shd w:val="clear" w:color="auto" w:fill="FFFFFF"/>
          <w:vertAlign w:val="superscript"/>
        </w:rPr>
        <w:t>th</w:t>
      </w:r>
    </w:p>
    <w:p w14:paraId="6A8B2116" w14:textId="31AF7D97" w:rsidR="000E7B8F" w:rsidRDefault="000E7B8F" w:rsidP="000E7B8F">
      <w:pPr>
        <w:rPr>
          <w:rFonts w:ascii="Ubuntu" w:hAnsi="Ubuntu"/>
          <w:color w:val="313131"/>
          <w:sz w:val="24"/>
          <w:szCs w:val="24"/>
          <w:shd w:val="clear" w:color="auto" w:fill="FFFFFF"/>
        </w:rPr>
      </w:pPr>
    </w:p>
    <w:p w14:paraId="3471E558" w14:textId="4B2765AC" w:rsidR="000E7B8F" w:rsidRPr="000E7B8F" w:rsidRDefault="000E7B8F" w:rsidP="000E7B8F">
      <w:pPr>
        <w:rPr>
          <w:rFonts w:ascii="Ubuntu" w:hAnsi="Ubuntu"/>
          <w:color w:val="313131"/>
          <w:sz w:val="24"/>
          <w:szCs w:val="24"/>
          <w:shd w:val="clear" w:color="auto" w:fill="FFFFFF"/>
        </w:rPr>
      </w:pPr>
      <w:r>
        <w:rPr>
          <w:rFonts w:ascii="Ubuntu" w:hAnsi="Ubuntu"/>
          <w:color w:val="313131"/>
          <w:sz w:val="24"/>
          <w:szCs w:val="24"/>
          <w:shd w:val="clear" w:color="auto" w:fill="FFFFFF"/>
        </w:rPr>
        <w:t>Students sitting exams this year, will also receive a formula booklet</w:t>
      </w:r>
      <w:r w:rsidR="00D146EA">
        <w:rPr>
          <w:rFonts w:ascii="Ubuntu" w:hAnsi="Ubuntu"/>
          <w:color w:val="313131"/>
          <w:sz w:val="24"/>
          <w:szCs w:val="24"/>
          <w:shd w:val="clear" w:color="auto" w:fill="FFFFFF"/>
        </w:rPr>
        <w:t xml:space="preserve"> which is on the next page.</w:t>
      </w:r>
    </w:p>
    <w:p w14:paraId="53822B2E" w14:textId="43BF5442" w:rsidR="00BF5B66" w:rsidRDefault="00BF5B66" w:rsidP="00726AD8">
      <w:pPr>
        <w:pStyle w:val="ListParagraph"/>
        <w:rPr>
          <w:rFonts w:ascii="Ubuntu" w:hAnsi="Ubuntu"/>
          <w:color w:val="313131"/>
          <w:sz w:val="24"/>
          <w:szCs w:val="24"/>
          <w:shd w:val="clear" w:color="auto" w:fill="FFFFFF"/>
        </w:rPr>
      </w:pPr>
    </w:p>
    <w:p w14:paraId="1E104BEF" w14:textId="723DCF23" w:rsidR="00BF5B66" w:rsidRDefault="00BF5B66" w:rsidP="00726AD8">
      <w:pPr>
        <w:pStyle w:val="ListParagraph"/>
        <w:rPr>
          <w:rFonts w:ascii="Ubuntu" w:hAnsi="Ubuntu"/>
          <w:color w:val="313131"/>
          <w:sz w:val="24"/>
          <w:szCs w:val="24"/>
          <w:shd w:val="clear" w:color="auto" w:fill="FFFFFF"/>
        </w:rPr>
      </w:pPr>
    </w:p>
    <w:p w14:paraId="7C4AAFBB" w14:textId="7247BF26" w:rsidR="00B739D3" w:rsidRDefault="00B739D3" w:rsidP="00B739D3">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Foundation Formula Booklet</w:t>
      </w:r>
    </w:p>
    <w:p w14:paraId="457D0FC3" w14:textId="13BD62AB" w:rsidR="00B739D3" w:rsidRDefault="00C02231" w:rsidP="00B739D3">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C43DD2B" wp14:editId="038CA6F6">
            <wp:extent cx="5768977" cy="6258911"/>
            <wp:effectExtent l="0" t="0" r="3175" b="8890"/>
            <wp:docPr id="1" name="Picture 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diagram&#10;&#10;Description automatically generated"/>
                    <pic:cNvPicPr/>
                  </pic:nvPicPr>
                  <pic:blipFill>
                    <a:blip r:embed="rId7"/>
                    <a:stretch>
                      <a:fillRect/>
                    </a:stretch>
                  </pic:blipFill>
                  <pic:spPr>
                    <a:xfrm>
                      <a:off x="0" y="0"/>
                      <a:ext cx="5779420" cy="6270241"/>
                    </a:xfrm>
                    <a:prstGeom prst="rect">
                      <a:avLst/>
                    </a:prstGeom>
                  </pic:spPr>
                </pic:pic>
              </a:graphicData>
            </a:graphic>
          </wp:inline>
        </w:drawing>
      </w:r>
    </w:p>
    <w:p w14:paraId="637EE414" w14:textId="1600C8AE" w:rsidR="00C02231" w:rsidRDefault="00C02231" w:rsidP="00B739D3">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CCC70F8" w14:textId="2C443A6B" w:rsidR="00B739D3" w:rsidRPr="00C02231" w:rsidRDefault="00B739D3" w:rsidP="00C02231">
      <w:pPr>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02231">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Higher Formula Booklet</w:t>
      </w:r>
    </w:p>
    <w:p w14:paraId="5081D829" w14:textId="2D183C66" w:rsidR="00B739D3" w:rsidRDefault="00E92AE7" w:rsidP="00B739D3">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15D1DBDD" wp14:editId="2322F8AA">
            <wp:extent cx="5753591" cy="8085221"/>
            <wp:effectExtent l="0" t="0" r="0" b="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8"/>
                    <a:stretch>
                      <a:fillRect/>
                    </a:stretch>
                  </pic:blipFill>
                  <pic:spPr>
                    <a:xfrm>
                      <a:off x="0" y="0"/>
                      <a:ext cx="5765418" cy="8101841"/>
                    </a:xfrm>
                    <a:prstGeom prst="rect">
                      <a:avLst/>
                    </a:prstGeom>
                  </pic:spPr>
                </pic:pic>
              </a:graphicData>
            </a:graphic>
          </wp:inline>
        </w:drawing>
      </w:r>
    </w:p>
    <w:p w14:paraId="727688B3" w14:textId="77777777" w:rsidR="00DD35B9" w:rsidRDefault="00DD35B9" w:rsidP="00DD35B9">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AQA Pre-release information </w:t>
      </w:r>
    </w:p>
    <w:p w14:paraId="486742A6" w14:textId="77777777" w:rsidR="00DD35B9" w:rsidRDefault="00DD35B9" w:rsidP="00DD35B9">
      <w:pPr>
        <w:rPr>
          <w:rFonts w:ascii="Ubuntu" w:hAnsi="Ubuntu"/>
          <w:color w:val="313131"/>
          <w:sz w:val="24"/>
          <w:szCs w:val="24"/>
          <w:shd w:val="clear" w:color="auto" w:fill="FFFFFF"/>
        </w:rPr>
      </w:pPr>
      <w:r>
        <w:rPr>
          <w:rFonts w:ascii="Ubuntu" w:hAnsi="Ubuntu"/>
          <w:color w:val="313131"/>
          <w:sz w:val="24"/>
          <w:szCs w:val="24"/>
          <w:shd w:val="clear" w:color="auto" w:fill="FFFFFF"/>
        </w:rPr>
        <w:t xml:space="preserve">All exam boards have released information relating to which topics, will appear on which paper. This means that students will have a better understanding of what to expect this year compared to previous years. </w:t>
      </w:r>
    </w:p>
    <w:p w14:paraId="3C74AB74" w14:textId="77777777" w:rsidR="00DD35B9" w:rsidRPr="00C2569E" w:rsidRDefault="00DD35B9" w:rsidP="00DD35B9">
      <w:pP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buntu" w:hAnsi="Ubuntu"/>
          <w:color w:val="313131"/>
          <w:sz w:val="24"/>
          <w:szCs w:val="24"/>
          <w:shd w:val="clear" w:color="auto" w:fill="FFFFFF"/>
        </w:rPr>
        <w:t xml:space="preserve">The following two pages show a breakdown of this information for each paper, students should use this information to help guide them as to which topics they need to revise. </w:t>
      </w:r>
    </w:p>
    <w:p w14:paraId="62E2501D" w14:textId="77777777" w:rsidR="00DD35B9" w:rsidRPr="004956A0" w:rsidRDefault="00DD35B9" w:rsidP="00DD35B9">
      <w:pPr>
        <w:rPr>
          <w:rFonts w:ascii="Ubuntu" w:hAnsi="Ubuntu"/>
          <w:color w:val="313131"/>
          <w:sz w:val="24"/>
          <w:szCs w:val="24"/>
          <w:shd w:val="clear" w:color="auto" w:fill="FFFFFF"/>
        </w:rPr>
      </w:pPr>
    </w:p>
    <w:p w14:paraId="1F28539C" w14:textId="77777777" w:rsidR="00DD35B9" w:rsidRPr="004956A0" w:rsidRDefault="00DD35B9" w:rsidP="00DD35B9">
      <w:pPr>
        <w:rPr>
          <w:rFonts w:ascii="Ubuntu" w:hAnsi="Ubuntu"/>
          <w:color w:val="313131"/>
          <w:sz w:val="24"/>
          <w:szCs w:val="24"/>
          <w:shd w:val="clear" w:color="auto" w:fill="FFFFFF"/>
        </w:rPr>
      </w:pPr>
    </w:p>
    <w:p w14:paraId="691C50CD" w14:textId="77777777" w:rsidR="00DD35B9" w:rsidRPr="004956A0" w:rsidRDefault="00DD35B9" w:rsidP="00DD35B9">
      <w:pPr>
        <w:rPr>
          <w:rFonts w:ascii="Ubuntu" w:hAnsi="Ubuntu"/>
          <w:color w:val="313131"/>
          <w:sz w:val="24"/>
          <w:szCs w:val="24"/>
          <w:shd w:val="clear" w:color="auto" w:fill="FFFFFF"/>
        </w:rPr>
      </w:pPr>
    </w:p>
    <w:p w14:paraId="7E54AD19" w14:textId="77777777" w:rsidR="00DD35B9" w:rsidRPr="004956A0" w:rsidRDefault="00DD35B9" w:rsidP="00DD35B9">
      <w:pPr>
        <w:rPr>
          <w:rFonts w:ascii="Ubuntu" w:hAnsi="Ubuntu"/>
          <w:color w:val="313131"/>
          <w:sz w:val="24"/>
          <w:szCs w:val="24"/>
          <w:shd w:val="clear" w:color="auto" w:fill="FFFFFF"/>
        </w:rPr>
      </w:pPr>
    </w:p>
    <w:p w14:paraId="1181961D" w14:textId="77777777" w:rsidR="00DD35B9" w:rsidRDefault="00DD35B9" w:rsidP="00DD35B9">
      <w:pPr>
        <w:rPr>
          <w:sz w:val="24"/>
          <w:szCs w:val="24"/>
        </w:rPr>
      </w:pPr>
    </w:p>
    <w:p w14:paraId="33689E18" w14:textId="77777777" w:rsidR="00DD35B9" w:rsidRDefault="00DD35B9" w:rsidP="00DD35B9">
      <w:pPr>
        <w:rPr>
          <w:sz w:val="24"/>
          <w:szCs w:val="24"/>
        </w:rPr>
      </w:pPr>
    </w:p>
    <w:p w14:paraId="4F85C41A" w14:textId="77777777" w:rsidR="00DD35B9" w:rsidRDefault="00DD35B9" w:rsidP="00DD35B9">
      <w:pPr>
        <w:rPr>
          <w:sz w:val="24"/>
          <w:szCs w:val="24"/>
        </w:rPr>
      </w:pPr>
    </w:p>
    <w:p w14:paraId="59C0FAED" w14:textId="77777777" w:rsidR="00DD35B9" w:rsidRDefault="00DD35B9" w:rsidP="00DD35B9">
      <w:pPr>
        <w:rPr>
          <w:sz w:val="24"/>
          <w:szCs w:val="24"/>
        </w:rPr>
      </w:pPr>
    </w:p>
    <w:p w14:paraId="5B673C00" w14:textId="77777777" w:rsidR="00DD35B9" w:rsidRDefault="00DD35B9" w:rsidP="00DD35B9">
      <w:pPr>
        <w:rPr>
          <w:sz w:val="24"/>
          <w:szCs w:val="24"/>
        </w:rPr>
      </w:pPr>
    </w:p>
    <w:p w14:paraId="2275A70A" w14:textId="77777777" w:rsidR="00DD35B9" w:rsidRDefault="00DD35B9" w:rsidP="00DD35B9">
      <w:pPr>
        <w:rPr>
          <w:sz w:val="24"/>
          <w:szCs w:val="24"/>
        </w:rPr>
      </w:pPr>
    </w:p>
    <w:p w14:paraId="1695F8B6" w14:textId="77777777" w:rsidR="00DD35B9" w:rsidRDefault="00DD35B9" w:rsidP="00DD35B9">
      <w:pPr>
        <w:rPr>
          <w:sz w:val="24"/>
          <w:szCs w:val="24"/>
        </w:rPr>
      </w:pPr>
    </w:p>
    <w:p w14:paraId="12731BF0" w14:textId="77777777" w:rsidR="00DD35B9" w:rsidRDefault="00DD35B9" w:rsidP="00DD35B9">
      <w:pPr>
        <w:rPr>
          <w:sz w:val="24"/>
          <w:szCs w:val="24"/>
        </w:rPr>
      </w:pPr>
    </w:p>
    <w:p w14:paraId="6503740B" w14:textId="77777777" w:rsidR="00DD35B9" w:rsidRDefault="00DD35B9" w:rsidP="00DD35B9">
      <w:pPr>
        <w:rPr>
          <w:sz w:val="24"/>
          <w:szCs w:val="24"/>
        </w:rPr>
      </w:pPr>
    </w:p>
    <w:p w14:paraId="5087AA21" w14:textId="77777777" w:rsidR="00DD35B9" w:rsidRDefault="00DD35B9" w:rsidP="00DD35B9">
      <w:pPr>
        <w:rPr>
          <w:sz w:val="24"/>
          <w:szCs w:val="24"/>
        </w:rPr>
      </w:pPr>
    </w:p>
    <w:p w14:paraId="7F968F8C" w14:textId="77777777" w:rsidR="00DD35B9" w:rsidRDefault="00DD35B9" w:rsidP="00DD35B9">
      <w:pPr>
        <w:rPr>
          <w:sz w:val="24"/>
          <w:szCs w:val="24"/>
        </w:rPr>
      </w:pPr>
    </w:p>
    <w:p w14:paraId="4E0DECB6" w14:textId="77777777" w:rsidR="00DD35B9" w:rsidRDefault="00DD35B9" w:rsidP="00DD35B9">
      <w:pPr>
        <w:rPr>
          <w:sz w:val="24"/>
          <w:szCs w:val="24"/>
        </w:rPr>
      </w:pPr>
    </w:p>
    <w:p w14:paraId="073EEFE4" w14:textId="77777777" w:rsidR="00DD35B9" w:rsidRDefault="00DD35B9" w:rsidP="00DD35B9">
      <w:pPr>
        <w:rPr>
          <w:sz w:val="24"/>
          <w:szCs w:val="24"/>
        </w:rPr>
      </w:pPr>
    </w:p>
    <w:p w14:paraId="1485B547" w14:textId="77777777" w:rsidR="00DD35B9" w:rsidRDefault="00DD35B9" w:rsidP="00DD35B9">
      <w:pPr>
        <w:rPr>
          <w:sz w:val="24"/>
          <w:szCs w:val="24"/>
        </w:rPr>
      </w:pPr>
    </w:p>
    <w:p w14:paraId="68882827" w14:textId="77777777" w:rsidR="00DD35B9" w:rsidRDefault="00DD35B9" w:rsidP="00DD35B9">
      <w:pPr>
        <w:rPr>
          <w:sz w:val="24"/>
          <w:szCs w:val="24"/>
        </w:rPr>
      </w:pPr>
    </w:p>
    <w:p w14:paraId="4A794552" w14:textId="77777777" w:rsidR="00DD35B9" w:rsidRDefault="00DD35B9" w:rsidP="00DD35B9">
      <w:pPr>
        <w:rPr>
          <w:sz w:val="24"/>
          <w:szCs w:val="24"/>
        </w:rPr>
      </w:pPr>
    </w:p>
    <w:p w14:paraId="29653CDF" w14:textId="77777777" w:rsidR="00DD35B9" w:rsidRDefault="00DD35B9" w:rsidP="00DD35B9">
      <w:pPr>
        <w:rPr>
          <w:sz w:val="24"/>
          <w:szCs w:val="24"/>
        </w:rPr>
      </w:pPr>
    </w:p>
    <w:p w14:paraId="2BDD07F0" w14:textId="77777777" w:rsidR="00DD35B9" w:rsidRDefault="00DD35B9" w:rsidP="00DD35B9">
      <w:pPr>
        <w:rPr>
          <w:sz w:val="24"/>
          <w:szCs w:val="24"/>
        </w:rPr>
        <w:sectPr w:rsidR="00DD35B9" w:rsidSect="007F20F7">
          <w:pgSz w:w="11906" w:h="16838"/>
          <w:pgMar w:top="1440" w:right="1440" w:bottom="1440" w:left="1440" w:header="708" w:footer="708" w:gutter="0"/>
          <w:cols w:space="708"/>
          <w:docGrid w:linePitch="360"/>
        </w:sectPr>
      </w:pPr>
    </w:p>
    <w:p w14:paraId="59863C41" w14:textId="77777777" w:rsidR="00DD35B9" w:rsidRDefault="00DD35B9" w:rsidP="00DD35B9">
      <w:pPr>
        <w:rPr>
          <w:sz w:val="24"/>
          <w:szCs w:val="24"/>
        </w:rPr>
      </w:pPr>
      <w:r>
        <w:rPr>
          <w:noProof/>
        </w:rPr>
        <w:lastRenderedPageBreak/>
        <w:drawing>
          <wp:inline distT="0" distB="0" distL="0" distR="0" wp14:anchorId="4512A9C4" wp14:editId="78078CF5">
            <wp:extent cx="9591026" cy="5896303"/>
            <wp:effectExtent l="0" t="0" r="0" b="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9"/>
                    <a:stretch>
                      <a:fillRect/>
                    </a:stretch>
                  </pic:blipFill>
                  <pic:spPr>
                    <a:xfrm>
                      <a:off x="0" y="0"/>
                      <a:ext cx="9597047" cy="5900005"/>
                    </a:xfrm>
                    <a:prstGeom prst="rect">
                      <a:avLst/>
                    </a:prstGeom>
                  </pic:spPr>
                </pic:pic>
              </a:graphicData>
            </a:graphic>
          </wp:inline>
        </w:drawing>
      </w:r>
    </w:p>
    <w:p w14:paraId="0DC2810D" w14:textId="77777777" w:rsidR="00DD35B9" w:rsidRDefault="00DD35B9" w:rsidP="00DD35B9">
      <w:pPr>
        <w:rPr>
          <w:sz w:val="24"/>
          <w:szCs w:val="24"/>
        </w:rPr>
        <w:sectPr w:rsidR="00DD35B9" w:rsidSect="00592308">
          <w:headerReference w:type="default" r:id="rId10"/>
          <w:pgSz w:w="16838" w:h="11906" w:orient="landscape"/>
          <w:pgMar w:top="1440" w:right="1440" w:bottom="1440" w:left="1440" w:header="708" w:footer="708" w:gutter="0"/>
          <w:cols w:space="708"/>
          <w:docGrid w:linePitch="360"/>
        </w:sectPr>
      </w:pPr>
      <w:r>
        <w:rPr>
          <w:noProof/>
        </w:rPr>
        <w:lastRenderedPageBreak/>
        <w:drawing>
          <wp:inline distT="0" distB="0" distL="0" distR="0" wp14:anchorId="54B77B27" wp14:editId="1DFC7397">
            <wp:extent cx="9112469" cy="6354720"/>
            <wp:effectExtent l="0" t="0" r="0" b="8255"/>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10;&#10;Description automatically generated"/>
                    <pic:cNvPicPr/>
                  </pic:nvPicPr>
                  <pic:blipFill>
                    <a:blip r:embed="rId11"/>
                    <a:stretch>
                      <a:fillRect/>
                    </a:stretch>
                  </pic:blipFill>
                  <pic:spPr>
                    <a:xfrm>
                      <a:off x="0" y="0"/>
                      <a:ext cx="9125857" cy="6364056"/>
                    </a:xfrm>
                    <a:prstGeom prst="rect">
                      <a:avLst/>
                    </a:prstGeom>
                  </pic:spPr>
                </pic:pic>
              </a:graphicData>
            </a:graphic>
          </wp:inline>
        </w:drawing>
      </w:r>
    </w:p>
    <w:p w14:paraId="79DD97BA" w14:textId="77777777" w:rsidR="00DD35B9" w:rsidRPr="004956A0" w:rsidRDefault="00DD35B9" w:rsidP="00DD35B9">
      <w:pPr>
        <w:rPr>
          <w:sz w:val="24"/>
          <w:szCs w:val="24"/>
        </w:rPr>
      </w:pPr>
    </w:p>
    <w:p w14:paraId="514EDD16" w14:textId="658A1CF1" w:rsidR="00DA4212" w:rsidRDefault="00B739D3" w:rsidP="00AA43E4">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Using Your Class-book</w:t>
      </w:r>
    </w:p>
    <w:p w14:paraId="7E8536CB" w14:textId="77777777" w:rsidR="00AA43E4" w:rsidRDefault="00AA43E4" w:rsidP="00AA43E4">
      <w:pPr>
        <w:pStyle w:val="ListParagraph"/>
        <w:jc w:val="center"/>
        <w:rPr>
          <w:rFonts w:ascii="Ubuntu" w:hAnsi="Ubuntu"/>
          <w:color w:val="313131"/>
          <w:sz w:val="24"/>
          <w:szCs w:val="24"/>
          <w:shd w:val="clear" w:color="auto" w:fill="FFFFFF"/>
        </w:rPr>
      </w:pPr>
    </w:p>
    <w:p w14:paraId="239F9D98" w14:textId="77777777" w:rsidR="00C518E1" w:rsidRDefault="00DA4212" w:rsidP="00C518E1">
      <w:pPr>
        <w:pStyle w:val="ListParagraph"/>
        <w:rPr>
          <w:rFonts w:ascii="Ubuntu" w:hAnsi="Ubuntu"/>
          <w:color w:val="313131"/>
          <w:sz w:val="24"/>
          <w:szCs w:val="24"/>
          <w:shd w:val="clear" w:color="auto" w:fill="FFFFFF"/>
        </w:rPr>
      </w:pPr>
      <w:r>
        <w:rPr>
          <w:rFonts w:ascii="Ubuntu" w:hAnsi="Ubuntu"/>
          <w:color w:val="313131"/>
          <w:sz w:val="24"/>
          <w:szCs w:val="24"/>
          <w:shd w:val="clear" w:color="auto" w:fill="FFFFFF"/>
        </w:rPr>
        <w:t>When using your class-book to revise, it is important that you don’t just read the questions and answers and move on. For this method to be effective you must</w:t>
      </w:r>
      <w:r w:rsidR="00C518E1">
        <w:rPr>
          <w:rFonts w:ascii="Ubuntu" w:hAnsi="Ubuntu"/>
          <w:color w:val="313131"/>
          <w:sz w:val="24"/>
          <w:szCs w:val="24"/>
          <w:shd w:val="clear" w:color="auto" w:fill="FFFFFF"/>
        </w:rPr>
        <w:t>:</w:t>
      </w:r>
    </w:p>
    <w:p w14:paraId="6013B92F" w14:textId="4BF5C6F8" w:rsidR="00C518E1" w:rsidRDefault="003B6EF9" w:rsidP="00C518E1">
      <w:pPr>
        <w:pStyle w:val="ListParagraph"/>
        <w:numPr>
          <w:ilvl w:val="0"/>
          <w:numId w:val="2"/>
        </w:numPr>
        <w:rPr>
          <w:rFonts w:ascii="Ubuntu" w:hAnsi="Ubuntu"/>
          <w:color w:val="313131"/>
          <w:sz w:val="24"/>
          <w:szCs w:val="24"/>
          <w:shd w:val="clear" w:color="auto" w:fill="FFFFFF"/>
        </w:rPr>
      </w:pPr>
      <w:r>
        <w:rPr>
          <w:rFonts w:ascii="Ubuntu" w:hAnsi="Ubuntu"/>
          <w:color w:val="313131"/>
          <w:sz w:val="24"/>
          <w:szCs w:val="24"/>
          <w:shd w:val="clear" w:color="auto" w:fill="FFFFFF"/>
        </w:rPr>
        <w:t>L</w:t>
      </w:r>
      <w:r w:rsidR="00DA4212" w:rsidRPr="00C518E1">
        <w:rPr>
          <w:rFonts w:ascii="Ubuntu" w:hAnsi="Ubuntu"/>
          <w:color w:val="313131"/>
          <w:sz w:val="24"/>
          <w:szCs w:val="24"/>
          <w:shd w:val="clear" w:color="auto" w:fill="FFFFFF"/>
        </w:rPr>
        <w:t xml:space="preserve">ook at </w:t>
      </w:r>
      <w:r w:rsidR="008B4A7F" w:rsidRPr="00C518E1">
        <w:rPr>
          <w:rFonts w:ascii="Ubuntu" w:hAnsi="Ubuntu"/>
          <w:color w:val="313131"/>
          <w:sz w:val="24"/>
          <w:szCs w:val="24"/>
          <w:shd w:val="clear" w:color="auto" w:fill="FFFFFF"/>
        </w:rPr>
        <w:t>an example and any notes you have made.</w:t>
      </w:r>
    </w:p>
    <w:p w14:paraId="5C909D2B" w14:textId="05C78183" w:rsidR="00DA4212" w:rsidRDefault="008B4A7F" w:rsidP="00C518E1">
      <w:pPr>
        <w:pStyle w:val="ListParagraph"/>
        <w:numPr>
          <w:ilvl w:val="0"/>
          <w:numId w:val="2"/>
        </w:numPr>
        <w:rPr>
          <w:rFonts w:ascii="Ubuntu" w:hAnsi="Ubuntu"/>
          <w:color w:val="313131"/>
          <w:sz w:val="24"/>
          <w:szCs w:val="24"/>
          <w:shd w:val="clear" w:color="auto" w:fill="FFFFFF"/>
        </w:rPr>
      </w:pPr>
      <w:r w:rsidRPr="00C518E1">
        <w:rPr>
          <w:rFonts w:ascii="Ubuntu" w:hAnsi="Ubuntu"/>
          <w:color w:val="313131"/>
          <w:sz w:val="24"/>
          <w:szCs w:val="24"/>
          <w:shd w:val="clear" w:color="auto" w:fill="FFFFFF"/>
        </w:rPr>
        <w:t xml:space="preserve">Check </w:t>
      </w:r>
      <w:r w:rsidR="003B6EF9">
        <w:rPr>
          <w:rFonts w:ascii="Ubuntu" w:hAnsi="Ubuntu"/>
          <w:color w:val="313131"/>
          <w:sz w:val="24"/>
          <w:szCs w:val="24"/>
          <w:shd w:val="clear" w:color="auto" w:fill="FFFFFF"/>
        </w:rPr>
        <w:t xml:space="preserve">that </w:t>
      </w:r>
      <w:r w:rsidRPr="00C518E1">
        <w:rPr>
          <w:rFonts w:ascii="Ubuntu" w:hAnsi="Ubuntu"/>
          <w:color w:val="313131"/>
          <w:sz w:val="24"/>
          <w:szCs w:val="24"/>
          <w:shd w:val="clear" w:color="auto" w:fill="FFFFFF"/>
        </w:rPr>
        <w:t xml:space="preserve">the working out </w:t>
      </w:r>
      <w:r w:rsidR="00C518E1" w:rsidRPr="00C518E1">
        <w:rPr>
          <w:rFonts w:ascii="Ubuntu" w:hAnsi="Ubuntu"/>
          <w:color w:val="313131"/>
          <w:sz w:val="24"/>
          <w:szCs w:val="24"/>
          <w:shd w:val="clear" w:color="auto" w:fill="FFFFFF"/>
        </w:rPr>
        <w:t>makes sense</w:t>
      </w:r>
    </w:p>
    <w:p w14:paraId="00059296" w14:textId="08F35218" w:rsidR="00C518E1" w:rsidRDefault="003B6EF9" w:rsidP="00C518E1">
      <w:pPr>
        <w:pStyle w:val="ListParagraph"/>
        <w:numPr>
          <w:ilvl w:val="0"/>
          <w:numId w:val="2"/>
        </w:numPr>
        <w:rPr>
          <w:rFonts w:ascii="Ubuntu" w:hAnsi="Ubuntu"/>
          <w:color w:val="313131"/>
          <w:sz w:val="24"/>
          <w:szCs w:val="24"/>
          <w:shd w:val="clear" w:color="auto" w:fill="FFFFFF"/>
        </w:rPr>
      </w:pPr>
      <w:r>
        <w:rPr>
          <w:rFonts w:ascii="Ubuntu" w:hAnsi="Ubuntu"/>
          <w:color w:val="313131"/>
          <w:sz w:val="24"/>
          <w:szCs w:val="24"/>
          <w:shd w:val="clear" w:color="auto" w:fill="FFFFFF"/>
        </w:rPr>
        <w:t>Go to a similar question, cover up the answer and working out</w:t>
      </w:r>
    </w:p>
    <w:p w14:paraId="289BD321" w14:textId="4FFB895A" w:rsidR="003B6EF9" w:rsidRDefault="003B6EF9" w:rsidP="00C518E1">
      <w:pPr>
        <w:pStyle w:val="ListParagraph"/>
        <w:numPr>
          <w:ilvl w:val="0"/>
          <w:numId w:val="2"/>
        </w:numPr>
        <w:rPr>
          <w:rFonts w:ascii="Ubuntu" w:hAnsi="Ubuntu"/>
          <w:color w:val="313131"/>
          <w:sz w:val="24"/>
          <w:szCs w:val="24"/>
          <w:shd w:val="clear" w:color="auto" w:fill="FFFFFF"/>
        </w:rPr>
      </w:pPr>
      <w:r>
        <w:rPr>
          <w:rFonts w:ascii="Ubuntu" w:hAnsi="Ubuntu"/>
          <w:color w:val="313131"/>
          <w:sz w:val="24"/>
          <w:szCs w:val="24"/>
          <w:shd w:val="clear" w:color="auto" w:fill="FFFFFF"/>
        </w:rPr>
        <w:t>Try the question</w:t>
      </w:r>
    </w:p>
    <w:p w14:paraId="7FD11F94" w14:textId="61A9BBB6" w:rsidR="003B6EF9" w:rsidRDefault="003B6EF9" w:rsidP="00C518E1">
      <w:pPr>
        <w:pStyle w:val="ListParagraph"/>
        <w:numPr>
          <w:ilvl w:val="0"/>
          <w:numId w:val="2"/>
        </w:numPr>
        <w:rPr>
          <w:rFonts w:ascii="Ubuntu" w:hAnsi="Ubuntu"/>
          <w:color w:val="313131"/>
          <w:sz w:val="24"/>
          <w:szCs w:val="24"/>
          <w:shd w:val="clear" w:color="auto" w:fill="FFFFFF"/>
        </w:rPr>
      </w:pPr>
      <w:r>
        <w:rPr>
          <w:rFonts w:ascii="Ubuntu" w:hAnsi="Ubuntu"/>
          <w:color w:val="313131"/>
          <w:sz w:val="24"/>
          <w:szCs w:val="24"/>
          <w:shd w:val="clear" w:color="auto" w:fill="FFFFFF"/>
        </w:rPr>
        <w:t>Uncover the answer and working out</w:t>
      </w:r>
    </w:p>
    <w:p w14:paraId="47933013" w14:textId="78415261" w:rsidR="003B6EF9" w:rsidRDefault="003B6EF9" w:rsidP="00C518E1">
      <w:pPr>
        <w:pStyle w:val="ListParagraph"/>
        <w:numPr>
          <w:ilvl w:val="0"/>
          <w:numId w:val="2"/>
        </w:numPr>
        <w:rPr>
          <w:rFonts w:ascii="Ubuntu" w:hAnsi="Ubuntu"/>
          <w:color w:val="313131"/>
          <w:sz w:val="24"/>
          <w:szCs w:val="24"/>
          <w:shd w:val="clear" w:color="auto" w:fill="FFFFFF"/>
        </w:rPr>
      </w:pPr>
      <w:r>
        <w:rPr>
          <w:rFonts w:ascii="Ubuntu" w:hAnsi="Ubuntu"/>
          <w:color w:val="313131"/>
          <w:sz w:val="24"/>
          <w:szCs w:val="24"/>
          <w:shd w:val="clear" w:color="auto" w:fill="FFFFFF"/>
        </w:rPr>
        <w:t>Does your answer match?</w:t>
      </w:r>
    </w:p>
    <w:p w14:paraId="7D023BC3" w14:textId="616D0FB2" w:rsidR="005C705D" w:rsidRPr="00C518E1" w:rsidRDefault="005C705D" w:rsidP="00C518E1">
      <w:pPr>
        <w:pStyle w:val="ListParagraph"/>
        <w:numPr>
          <w:ilvl w:val="0"/>
          <w:numId w:val="2"/>
        </w:numPr>
        <w:rPr>
          <w:rFonts w:ascii="Ubuntu" w:hAnsi="Ubuntu"/>
          <w:color w:val="313131"/>
          <w:sz w:val="24"/>
          <w:szCs w:val="24"/>
          <w:shd w:val="clear" w:color="auto" w:fill="FFFFFF"/>
        </w:rPr>
      </w:pPr>
      <w:r>
        <w:rPr>
          <w:rFonts w:ascii="Ubuntu" w:hAnsi="Ubuntu"/>
          <w:color w:val="313131"/>
          <w:sz w:val="24"/>
          <w:szCs w:val="24"/>
          <w:shd w:val="clear" w:color="auto" w:fill="FFFFFF"/>
        </w:rPr>
        <w:t>If your answer does not match and you can’t remember how to do it, go to the Hegarty page on this booklet for help</w:t>
      </w:r>
      <w:r w:rsidR="0040677C">
        <w:rPr>
          <w:rFonts w:ascii="Ubuntu" w:hAnsi="Ubuntu"/>
          <w:color w:val="313131"/>
          <w:sz w:val="24"/>
          <w:szCs w:val="24"/>
          <w:shd w:val="clear" w:color="auto" w:fill="FFFFFF"/>
        </w:rPr>
        <w:t xml:space="preserve"> or speak to your teacher as soon as possible </w:t>
      </w:r>
    </w:p>
    <w:p w14:paraId="6F86B423" w14:textId="1DB9A7DD" w:rsidR="00BF5B66" w:rsidRDefault="00BF5B66" w:rsidP="00726AD8">
      <w:pPr>
        <w:pStyle w:val="ListParagraph"/>
        <w:rPr>
          <w:rFonts w:ascii="Ubuntu" w:hAnsi="Ubuntu"/>
          <w:color w:val="313131"/>
          <w:sz w:val="24"/>
          <w:szCs w:val="24"/>
          <w:shd w:val="clear" w:color="auto" w:fill="FFFFFF"/>
        </w:rPr>
      </w:pPr>
    </w:p>
    <w:p w14:paraId="4D9473C2" w14:textId="3B0CF8B8" w:rsidR="00BF5B66" w:rsidRDefault="00BF5B66" w:rsidP="00726AD8">
      <w:pPr>
        <w:pStyle w:val="ListParagraph"/>
        <w:rPr>
          <w:rFonts w:ascii="Ubuntu" w:hAnsi="Ubuntu"/>
          <w:color w:val="313131"/>
          <w:sz w:val="24"/>
          <w:szCs w:val="24"/>
          <w:shd w:val="clear" w:color="auto" w:fill="FFFFFF"/>
        </w:rPr>
      </w:pPr>
    </w:p>
    <w:p w14:paraId="7BAE7C36" w14:textId="5009C869" w:rsidR="00BF5B66" w:rsidRPr="004956A0" w:rsidRDefault="00BF5B66" w:rsidP="00726AD8">
      <w:pPr>
        <w:pStyle w:val="ListParagraph"/>
        <w:rPr>
          <w:rFonts w:ascii="Ubuntu" w:hAnsi="Ubuntu"/>
          <w:color w:val="313131"/>
          <w:sz w:val="24"/>
          <w:szCs w:val="24"/>
          <w:shd w:val="clear" w:color="auto" w:fill="FFFFFF"/>
        </w:rPr>
      </w:pPr>
    </w:p>
    <w:p w14:paraId="7872330F" w14:textId="7B5807DF" w:rsidR="00726AD8" w:rsidRDefault="00726AD8">
      <w:pPr>
        <w:rPr>
          <w:rFonts w:ascii="Ubuntu" w:hAnsi="Ubuntu"/>
          <w:color w:val="313131"/>
          <w:sz w:val="24"/>
          <w:szCs w:val="24"/>
          <w:shd w:val="clear" w:color="auto" w:fill="FFFFFF"/>
        </w:rPr>
      </w:pPr>
    </w:p>
    <w:p w14:paraId="7B32EEA5" w14:textId="6BFA1ADD" w:rsidR="00BF5B66" w:rsidRDefault="00BF5B66">
      <w:pPr>
        <w:rPr>
          <w:rFonts w:ascii="Ubuntu" w:hAnsi="Ubuntu"/>
          <w:color w:val="313131"/>
          <w:sz w:val="24"/>
          <w:szCs w:val="24"/>
          <w:shd w:val="clear" w:color="auto" w:fill="FFFFFF"/>
        </w:rPr>
      </w:pPr>
    </w:p>
    <w:p w14:paraId="74E571EA" w14:textId="215011ED" w:rsidR="00BF5B66" w:rsidRDefault="00BF5B66">
      <w:pPr>
        <w:rPr>
          <w:rFonts w:ascii="Ubuntu" w:hAnsi="Ubuntu"/>
          <w:color w:val="313131"/>
          <w:sz w:val="24"/>
          <w:szCs w:val="24"/>
          <w:shd w:val="clear" w:color="auto" w:fill="FFFFFF"/>
        </w:rPr>
      </w:pPr>
    </w:p>
    <w:p w14:paraId="17CC6494" w14:textId="173B2D14" w:rsidR="00BF5B66" w:rsidRDefault="00BF5B66">
      <w:pPr>
        <w:rPr>
          <w:rFonts w:ascii="Ubuntu" w:hAnsi="Ubuntu"/>
          <w:color w:val="313131"/>
          <w:sz w:val="24"/>
          <w:szCs w:val="24"/>
          <w:shd w:val="clear" w:color="auto" w:fill="FFFFFF"/>
        </w:rPr>
      </w:pPr>
    </w:p>
    <w:p w14:paraId="543D0B4A" w14:textId="44E70A79" w:rsidR="00BF5B66" w:rsidRDefault="00BF5B66">
      <w:pPr>
        <w:rPr>
          <w:rFonts w:ascii="Ubuntu" w:hAnsi="Ubuntu"/>
          <w:color w:val="313131"/>
          <w:sz w:val="24"/>
          <w:szCs w:val="24"/>
          <w:shd w:val="clear" w:color="auto" w:fill="FFFFFF"/>
        </w:rPr>
      </w:pPr>
    </w:p>
    <w:p w14:paraId="6E898FB5" w14:textId="2E5B0519" w:rsidR="00BF5B66" w:rsidRDefault="00BF5B66">
      <w:pPr>
        <w:rPr>
          <w:rFonts w:ascii="Ubuntu" w:hAnsi="Ubuntu"/>
          <w:color w:val="313131"/>
          <w:sz w:val="24"/>
          <w:szCs w:val="24"/>
          <w:shd w:val="clear" w:color="auto" w:fill="FFFFFF"/>
        </w:rPr>
      </w:pPr>
    </w:p>
    <w:p w14:paraId="74DF4ABF" w14:textId="35438A35" w:rsidR="00BF5B66" w:rsidRDefault="00BF5B66">
      <w:pPr>
        <w:rPr>
          <w:rFonts w:ascii="Ubuntu" w:hAnsi="Ubuntu"/>
          <w:color w:val="313131"/>
          <w:sz w:val="24"/>
          <w:szCs w:val="24"/>
          <w:shd w:val="clear" w:color="auto" w:fill="FFFFFF"/>
        </w:rPr>
      </w:pPr>
    </w:p>
    <w:p w14:paraId="7B19E0CD" w14:textId="2AD2189A" w:rsidR="00BF5B66" w:rsidRDefault="00BF5B66">
      <w:pPr>
        <w:rPr>
          <w:rFonts w:ascii="Ubuntu" w:hAnsi="Ubuntu"/>
          <w:color w:val="313131"/>
          <w:sz w:val="24"/>
          <w:szCs w:val="24"/>
          <w:shd w:val="clear" w:color="auto" w:fill="FFFFFF"/>
        </w:rPr>
      </w:pPr>
    </w:p>
    <w:p w14:paraId="590696CC" w14:textId="6CD3FB8E" w:rsidR="00BF5B66" w:rsidRDefault="00BF5B66">
      <w:pPr>
        <w:rPr>
          <w:rFonts w:ascii="Ubuntu" w:hAnsi="Ubuntu"/>
          <w:color w:val="313131"/>
          <w:sz w:val="24"/>
          <w:szCs w:val="24"/>
          <w:shd w:val="clear" w:color="auto" w:fill="FFFFFF"/>
        </w:rPr>
      </w:pPr>
    </w:p>
    <w:p w14:paraId="1B66628F" w14:textId="41DFD80C" w:rsidR="00BF5B66" w:rsidRDefault="00BF5B66">
      <w:pPr>
        <w:rPr>
          <w:rFonts w:ascii="Ubuntu" w:hAnsi="Ubuntu"/>
          <w:color w:val="313131"/>
          <w:sz w:val="24"/>
          <w:szCs w:val="24"/>
          <w:shd w:val="clear" w:color="auto" w:fill="FFFFFF"/>
        </w:rPr>
      </w:pPr>
    </w:p>
    <w:p w14:paraId="437024DE" w14:textId="404330B1" w:rsidR="00BF5B66" w:rsidRDefault="00BF5B66">
      <w:pPr>
        <w:rPr>
          <w:rFonts w:ascii="Ubuntu" w:hAnsi="Ubuntu"/>
          <w:color w:val="313131"/>
          <w:sz w:val="24"/>
          <w:szCs w:val="24"/>
          <w:shd w:val="clear" w:color="auto" w:fill="FFFFFF"/>
        </w:rPr>
      </w:pPr>
    </w:p>
    <w:p w14:paraId="6CAFBA2F" w14:textId="2C868CA5" w:rsidR="00BF5B66" w:rsidRDefault="00BF5B66">
      <w:pPr>
        <w:rPr>
          <w:rFonts w:ascii="Ubuntu" w:hAnsi="Ubuntu"/>
          <w:color w:val="313131"/>
          <w:sz w:val="24"/>
          <w:szCs w:val="24"/>
          <w:shd w:val="clear" w:color="auto" w:fill="FFFFFF"/>
        </w:rPr>
      </w:pPr>
    </w:p>
    <w:p w14:paraId="40CE5B40" w14:textId="478F80C3" w:rsidR="00BF5B66" w:rsidRDefault="00BF5B66">
      <w:pPr>
        <w:rPr>
          <w:rFonts w:ascii="Ubuntu" w:hAnsi="Ubuntu"/>
          <w:color w:val="313131"/>
          <w:sz w:val="24"/>
          <w:szCs w:val="24"/>
          <w:shd w:val="clear" w:color="auto" w:fill="FFFFFF"/>
        </w:rPr>
      </w:pPr>
    </w:p>
    <w:p w14:paraId="674BA2DC" w14:textId="5BB3D2F2" w:rsidR="00BF5B66" w:rsidRDefault="00BF5B66">
      <w:pPr>
        <w:rPr>
          <w:rFonts w:ascii="Ubuntu" w:hAnsi="Ubuntu"/>
          <w:color w:val="313131"/>
          <w:sz w:val="24"/>
          <w:szCs w:val="24"/>
          <w:shd w:val="clear" w:color="auto" w:fill="FFFFFF"/>
        </w:rPr>
      </w:pPr>
    </w:p>
    <w:p w14:paraId="1CB085E0" w14:textId="3B0CB4CC" w:rsidR="00BF5B66" w:rsidRDefault="00BF5B66">
      <w:pPr>
        <w:rPr>
          <w:rFonts w:ascii="Ubuntu" w:hAnsi="Ubuntu"/>
          <w:color w:val="313131"/>
          <w:sz w:val="24"/>
          <w:szCs w:val="24"/>
          <w:shd w:val="clear" w:color="auto" w:fill="FFFFFF"/>
        </w:rPr>
      </w:pPr>
    </w:p>
    <w:p w14:paraId="7180C874" w14:textId="7496FBE1" w:rsidR="00BF5B66" w:rsidRDefault="00BF5B66">
      <w:pPr>
        <w:rPr>
          <w:rFonts w:ascii="Ubuntu" w:hAnsi="Ubuntu"/>
          <w:color w:val="313131"/>
          <w:sz w:val="24"/>
          <w:szCs w:val="24"/>
          <w:shd w:val="clear" w:color="auto" w:fill="FFFFFF"/>
        </w:rPr>
      </w:pPr>
    </w:p>
    <w:p w14:paraId="747239A5" w14:textId="6A3C11FA" w:rsidR="00BF5B66" w:rsidRDefault="00491737"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H</w:t>
      </w:r>
      <w:r w:rsidR="00BF5B66">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egarty Maths</w:t>
      </w:r>
    </w:p>
    <w:p w14:paraId="296B5C01" w14:textId="0BEF7171" w:rsidR="0082624D" w:rsidRDefault="00491737" w:rsidP="00491737">
      <w:pPr>
        <w:rPr>
          <w:rFonts w:ascii="Ubuntu" w:hAnsi="Ubuntu"/>
          <w:color w:val="313131"/>
          <w:sz w:val="24"/>
          <w:szCs w:val="24"/>
          <w:shd w:val="clear" w:color="auto" w:fill="FFFFFF"/>
        </w:rPr>
      </w:pPr>
      <w:r>
        <w:rPr>
          <w:rFonts w:ascii="Ubuntu" w:hAnsi="Ubuntu"/>
          <w:color w:val="313131"/>
          <w:sz w:val="24"/>
          <w:szCs w:val="24"/>
          <w:shd w:val="clear" w:color="auto" w:fill="FFFFFF"/>
        </w:rPr>
        <w:t xml:space="preserve">Your teacher will have been setting homework weekly on Hegarty Maths during this academic year. </w:t>
      </w:r>
      <w:r w:rsidR="0058743A">
        <w:rPr>
          <w:rFonts w:ascii="Ubuntu" w:hAnsi="Ubuntu"/>
          <w:color w:val="313131"/>
          <w:sz w:val="24"/>
          <w:szCs w:val="24"/>
          <w:shd w:val="clear" w:color="auto" w:fill="FFFFFF"/>
        </w:rPr>
        <w:t>Each homework will have been marked as soon as it was completed to give you an idea of how well you understood the topic.</w:t>
      </w:r>
      <w:r w:rsidR="00AA43E4">
        <w:rPr>
          <w:rFonts w:ascii="Ubuntu" w:hAnsi="Ubuntu"/>
          <w:color w:val="313131"/>
          <w:sz w:val="24"/>
          <w:szCs w:val="24"/>
          <w:shd w:val="clear" w:color="auto" w:fill="FFFFFF"/>
        </w:rPr>
        <w:t xml:space="preserve"> To see which </w:t>
      </w:r>
      <w:proofErr w:type="gramStart"/>
      <w:r w:rsidR="00AA43E4">
        <w:rPr>
          <w:rFonts w:ascii="Ubuntu" w:hAnsi="Ubuntu"/>
          <w:color w:val="313131"/>
          <w:sz w:val="24"/>
          <w:szCs w:val="24"/>
          <w:shd w:val="clear" w:color="auto" w:fill="FFFFFF"/>
        </w:rPr>
        <w:t>tasks</w:t>
      </w:r>
      <w:proofErr w:type="gramEnd"/>
      <w:r w:rsidR="00AA43E4">
        <w:rPr>
          <w:rFonts w:ascii="Ubuntu" w:hAnsi="Ubuntu"/>
          <w:color w:val="313131"/>
          <w:sz w:val="24"/>
          <w:szCs w:val="24"/>
          <w:shd w:val="clear" w:color="auto" w:fill="FFFFFF"/>
        </w:rPr>
        <w:t xml:space="preserve"> you have completed this year</w:t>
      </w:r>
      <w:r w:rsidR="004B4FF2">
        <w:rPr>
          <w:rFonts w:ascii="Ubuntu" w:hAnsi="Ubuntu"/>
          <w:color w:val="313131"/>
          <w:sz w:val="24"/>
          <w:szCs w:val="24"/>
          <w:shd w:val="clear" w:color="auto" w:fill="FFFFFF"/>
        </w:rPr>
        <w:t xml:space="preserve"> click on the My Scores tab at the top of the page.</w:t>
      </w:r>
    </w:p>
    <w:p w14:paraId="0FA490C0" w14:textId="3751C1BC" w:rsidR="004B4FF2" w:rsidRDefault="004B4FF2" w:rsidP="00491737">
      <w:pPr>
        <w:rPr>
          <w:rFonts w:ascii="Ubuntu" w:hAnsi="Ubuntu"/>
          <w:color w:val="313131"/>
          <w:sz w:val="24"/>
          <w:szCs w:val="24"/>
          <w:shd w:val="clear" w:color="auto" w:fill="FFFFFF"/>
        </w:rPr>
      </w:pPr>
    </w:p>
    <w:p w14:paraId="568214AC" w14:textId="21976CD4" w:rsidR="004B4FF2" w:rsidRDefault="004B4FF2" w:rsidP="00491737">
      <w:pPr>
        <w:rPr>
          <w:rFonts w:ascii="Ubuntu" w:hAnsi="Ubuntu"/>
          <w:color w:val="FF0000"/>
          <w:sz w:val="24"/>
          <w:szCs w:val="24"/>
          <w:shd w:val="clear" w:color="auto" w:fill="FFFFFF"/>
        </w:rPr>
      </w:pPr>
      <w:r>
        <w:rPr>
          <w:noProof/>
        </w:rPr>
        <mc:AlternateContent>
          <mc:Choice Requires="wps">
            <w:drawing>
              <wp:anchor distT="0" distB="0" distL="114300" distR="114300" simplePos="0" relativeHeight="251671552" behindDoc="0" locked="0" layoutInCell="1" allowOverlap="1" wp14:anchorId="6DE79C18" wp14:editId="0EFE0705">
                <wp:simplePos x="0" y="0"/>
                <wp:positionH relativeFrom="column">
                  <wp:posOffset>5084047</wp:posOffset>
                </wp:positionH>
                <wp:positionV relativeFrom="paragraph">
                  <wp:posOffset>37522</wp:posOffset>
                </wp:positionV>
                <wp:extent cx="868055" cy="226610"/>
                <wp:effectExtent l="19050" t="19050" r="46355" b="40640"/>
                <wp:wrapNone/>
                <wp:docPr id="22" name="Oval 22"/>
                <wp:cNvGraphicFramePr/>
                <a:graphic xmlns:a="http://schemas.openxmlformats.org/drawingml/2006/main">
                  <a:graphicData uri="http://schemas.microsoft.com/office/word/2010/wordprocessingShape">
                    <wps:wsp>
                      <wps:cNvSpPr/>
                      <wps:spPr>
                        <a:xfrm>
                          <a:off x="0" y="0"/>
                          <a:ext cx="868055" cy="22661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A22413" id="Oval 22" o:spid="_x0000_s1026" style="position:absolute;margin-left:400.3pt;margin-top:2.95pt;width:68.35pt;height:17.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" filled="f" strokecolor="red" strokeweight="4.5pt">
                <v:stroke joinstyle="miter"/>
              </v:oval>
            </w:pict>
          </mc:Fallback>
        </mc:AlternateContent>
      </w:r>
      <w:r>
        <w:rPr>
          <w:noProof/>
        </w:rPr>
        <w:drawing>
          <wp:inline distT="0" distB="0" distL="0" distR="0" wp14:anchorId="4F921D03" wp14:editId="2FB04502">
            <wp:extent cx="5731510" cy="315595"/>
            <wp:effectExtent l="0" t="0" r="254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15595"/>
                    </a:xfrm>
                    <a:prstGeom prst="rect">
                      <a:avLst/>
                    </a:prstGeom>
                  </pic:spPr>
                </pic:pic>
              </a:graphicData>
            </a:graphic>
          </wp:inline>
        </w:drawing>
      </w:r>
    </w:p>
    <w:p w14:paraId="7C187F87" w14:textId="2971B404" w:rsidR="00505E1E" w:rsidRDefault="00505E1E" w:rsidP="00491737">
      <w:pPr>
        <w:rPr>
          <w:rFonts w:ascii="Ubuntu" w:hAnsi="Ubuntu"/>
          <w:sz w:val="24"/>
          <w:szCs w:val="24"/>
          <w:shd w:val="clear" w:color="auto" w:fill="FFFFFF"/>
        </w:rPr>
      </w:pPr>
      <w:r>
        <w:rPr>
          <w:rFonts w:ascii="Ubuntu" w:hAnsi="Ubuntu"/>
          <w:sz w:val="24"/>
          <w:szCs w:val="24"/>
          <w:shd w:val="clear" w:color="auto" w:fill="FFFFFF"/>
        </w:rPr>
        <w:t xml:space="preserve">You can retake a </w:t>
      </w:r>
      <w:r w:rsidR="002E5EF0">
        <w:rPr>
          <w:rFonts w:ascii="Ubuntu" w:hAnsi="Ubuntu"/>
          <w:sz w:val="24"/>
          <w:szCs w:val="24"/>
          <w:shd w:val="clear" w:color="auto" w:fill="FFFFFF"/>
        </w:rPr>
        <w:t>quiz as many times as you like, and the questions will differ each time which really helps you to understand the method involved.</w:t>
      </w:r>
    </w:p>
    <w:p w14:paraId="07E4D736" w14:textId="1CD6556D" w:rsidR="00F372FF" w:rsidRDefault="00DE48A9" w:rsidP="00491737">
      <w:pPr>
        <w:rPr>
          <w:rFonts w:ascii="Ubuntu" w:hAnsi="Ubuntu"/>
          <w:sz w:val="24"/>
          <w:szCs w:val="24"/>
          <w:shd w:val="clear" w:color="auto" w:fill="FFFFFF"/>
        </w:rPr>
      </w:pPr>
      <w:r>
        <w:rPr>
          <w:rFonts w:ascii="Ubuntu" w:hAnsi="Ubuntu"/>
          <w:sz w:val="24"/>
          <w:szCs w:val="24"/>
          <w:shd w:val="clear" w:color="auto" w:fill="FFFFFF"/>
        </w:rPr>
        <w:t>Each quiz also has an optional video to watch. When watching the videos, make sure to make notes, not just copy down questions and answers. Making notes will help link different parts of the method together</w:t>
      </w:r>
      <w:r w:rsidR="00F372FF">
        <w:rPr>
          <w:rFonts w:ascii="Ubuntu" w:hAnsi="Ubuntu"/>
          <w:sz w:val="24"/>
          <w:szCs w:val="24"/>
          <w:shd w:val="clear" w:color="auto" w:fill="FFFFFF"/>
        </w:rPr>
        <w:t xml:space="preserve"> and aid your memory when you’re revising.</w:t>
      </w:r>
    </w:p>
    <w:p w14:paraId="4935629F" w14:textId="65B26F4C" w:rsidR="00FF17BA" w:rsidRDefault="00FF17BA" w:rsidP="00491737">
      <w:pPr>
        <w:rPr>
          <w:rFonts w:ascii="Ubuntu" w:hAnsi="Ubuntu"/>
          <w:sz w:val="24"/>
          <w:szCs w:val="24"/>
          <w:shd w:val="clear" w:color="auto" w:fill="FFFFFF"/>
        </w:rPr>
      </w:pPr>
      <w:r>
        <w:rPr>
          <w:rFonts w:ascii="Ubuntu" w:hAnsi="Ubuntu"/>
          <w:sz w:val="24"/>
          <w:szCs w:val="24"/>
          <w:shd w:val="clear" w:color="auto" w:fill="FFFFFF"/>
        </w:rPr>
        <w:t xml:space="preserve">Each Sunday, Hegarty will automatically assign you a revision task. This task is based on questions you have gotten </w:t>
      </w:r>
      <w:r w:rsidR="00211F45">
        <w:rPr>
          <w:rFonts w:ascii="Ubuntu" w:hAnsi="Ubuntu"/>
          <w:sz w:val="24"/>
          <w:szCs w:val="24"/>
          <w:shd w:val="clear" w:color="auto" w:fill="FFFFFF"/>
        </w:rPr>
        <w:t>incorrect in the past. This is an excellent revision tool to practice topics you haven’t mastered yet</w:t>
      </w:r>
      <w:r w:rsidR="009807C6">
        <w:rPr>
          <w:rFonts w:ascii="Ubuntu" w:hAnsi="Ubuntu"/>
          <w:sz w:val="24"/>
          <w:szCs w:val="24"/>
          <w:shd w:val="clear" w:color="auto" w:fill="FFFFFF"/>
        </w:rPr>
        <w:t>, make sure to click the get help button for any question you don’t understand, this will take you to a video which will help you succeed</w:t>
      </w:r>
      <w:r w:rsidR="00AF196F">
        <w:rPr>
          <w:rFonts w:ascii="Ubuntu" w:hAnsi="Ubuntu"/>
          <w:sz w:val="24"/>
          <w:szCs w:val="24"/>
          <w:shd w:val="clear" w:color="auto" w:fill="FFFFFF"/>
        </w:rPr>
        <w:t>.</w:t>
      </w:r>
    </w:p>
    <w:p w14:paraId="3E56C6A5" w14:textId="4936B89D" w:rsidR="0082624D" w:rsidRDefault="0082624D" w:rsidP="00491737">
      <w:pPr>
        <w:rPr>
          <w:rFonts w:ascii="Ubuntu" w:hAnsi="Ubuntu"/>
          <w:color w:val="FF0000"/>
          <w:sz w:val="24"/>
          <w:szCs w:val="24"/>
          <w:shd w:val="clear" w:color="auto" w:fill="FFFFFF"/>
        </w:rPr>
      </w:pPr>
      <w:r>
        <w:rPr>
          <w:noProof/>
        </w:rPr>
        <mc:AlternateContent>
          <mc:Choice Requires="wps">
            <w:drawing>
              <wp:anchor distT="0" distB="0" distL="114300" distR="114300" simplePos="0" relativeHeight="251673600" behindDoc="0" locked="0" layoutInCell="1" allowOverlap="1" wp14:anchorId="176BCA66" wp14:editId="61CF8DDE">
                <wp:simplePos x="0" y="0"/>
                <wp:positionH relativeFrom="column">
                  <wp:posOffset>169175</wp:posOffset>
                </wp:positionH>
                <wp:positionV relativeFrom="paragraph">
                  <wp:posOffset>531845</wp:posOffset>
                </wp:positionV>
                <wp:extent cx="1072771" cy="390383"/>
                <wp:effectExtent l="19050" t="19050" r="32385" b="29210"/>
                <wp:wrapNone/>
                <wp:docPr id="24" name="Oval 24"/>
                <wp:cNvGraphicFramePr/>
                <a:graphic xmlns:a="http://schemas.openxmlformats.org/drawingml/2006/main">
                  <a:graphicData uri="http://schemas.microsoft.com/office/word/2010/wordprocessingShape">
                    <wps:wsp>
                      <wps:cNvSpPr/>
                      <wps:spPr>
                        <a:xfrm>
                          <a:off x="0" y="0"/>
                          <a:ext cx="1072771" cy="390383"/>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89576" id="Oval 24" o:spid="_x0000_s1026" style="position:absolute;margin-left:13.3pt;margin-top:41.9pt;width:84.45pt;height:3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" filled="f" strokecolor="red" strokeweight="4.5pt">
                <v:stroke joinstyle="miter"/>
              </v:oval>
            </w:pict>
          </mc:Fallback>
        </mc:AlternateContent>
      </w:r>
      <w:r>
        <w:rPr>
          <w:noProof/>
        </w:rPr>
        <w:drawing>
          <wp:inline distT="0" distB="0" distL="0" distR="0" wp14:anchorId="6E0E2059" wp14:editId="2EFBD664">
            <wp:extent cx="2752725" cy="3686175"/>
            <wp:effectExtent l="0" t="0" r="9525" b="9525"/>
            <wp:docPr id="23" name="Picture 23"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chat or text message&#10;&#10;Description automatically generated"/>
                    <pic:cNvPicPr/>
                  </pic:nvPicPr>
                  <pic:blipFill>
                    <a:blip r:embed="rId13"/>
                    <a:stretch>
                      <a:fillRect/>
                    </a:stretch>
                  </pic:blipFill>
                  <pic:spPr>
                    <a:xfrm>
                      <a:off x="0" y="0"/>
                      <a:ext cx="2752725" cy="3686175"/>
                    </a:xfrm>
                    <a:prstGeom prst="rect">
                      <a:avLst/>
                    </a:prstGeom>
                  </pic:spPr>
                </pic:pic>
              </a:graphicData>
            </a:graphic>
          </wp:inline>
        </w:drawing>
      </w:r>
    </w:p>
    <w:p w14:paraId="03524DCF" w14:textId="03F4BAD7" w:rsidR="002F3670" w:rsidRDefault="0052676B" w:rsidP="00491737">
      <w:pPr>
        <w:rPr>
          <w:rFonts w:ascii="Ubuntu" w:hAnsi="Ubuntu"/>
          <w:sz w:val="24"/>
          <w:szCs w:val="24"/>
          <w:shd w:val="clear" w:color="auto" w:fill="FFFFFF"/>
        </w:rPr>
      </w:pPr>
      <w:r>
        <w:rPr>
          <w:rFonts w:ascii="Ubuntu" w:hAnsi="Ubuntu"/>
          <w:sz w:val="24"/>
          <w:szCs w:val="24"/>
          <w:shd w:val="clear" w:color="auto" w:fill="FFFFFF"/>
        </w:rPr>
        <w:lastRenderedPageBreak/>
        <w:t xml:space="preserve">You can use Hegarty to revise any topic, not just the task your teacher has </w:t>
      </w:r>
      <w:r w:rsidR="00F454FB">
        <w:rPr>
          <w:rFonts w:ascii="Ubuntu" w:hAnsi="Ubuntu"/>
          <w:sz w:val="24"/>
          <w:szCs w:val="24"/>
          <w:shd w:val="clear" w:color="auto" w:fill="FFFFFF"/>
        </w:rPr>
        <w:t>set each week. Once you log in, there is a search bar at the top of the page, use this to begin typing any topic you want to practice</w:t>
      </w:r>
      <w:r w:rsidR="00283816">
        <w:rPr>
          <w:rFonts w:ascii="Ubuntu" w:hAnsi="Ubuntu"/>
          <w:sz w:val="24"/>
          <w:szCs w:val="24"/>
          <w:shd w:val="clear" w:color="auto" w:fill="FFFFFF"/>
        </w:rPr>
        <w:t>. You can also use the Choose Lesson tab on the top left to choose any topic to revise.</w:t>
      </w:r>
    </w:p>
    <w:p w14:paraId="61E003A8" w14:textId="13A55E64" w:rsidR="00283816" w:rsidRDefault="007E47EA" w:rsidP="00491737">
      <w:pPr>
        <w:rPr>
          <w:rFonts w:ascii="Ubuntu" w:hAnsi="Ubuntu"/>
          <w:color w:val="FF0000"/>
          <w:sz w:val="24"/>
          <w:szCs w:val="24"/>
          <w:shd w:val="clear" w:color="auto" w:fill="FFFFFF"/>
        </w:rPr>
      </w:pPr>
      <w:r>
        <w:rPr>
          <w:noProof/>
        </w:rPr>
        <mc:AlternateContent>
          <mc:Choice Requires="wps">
            <w:drawing>
              <wp:anchor distT="0" distB="0" distL="114300" distR="114300" simplePos="0" relativeHeight="251669504" behindDoc="0" locked="0" layoutInCell="1" allowOverlap="1" wp14:anchorId="646AA8B7" wp14:editId="338529A1">
                <wp:simplePos x="0" y="0"/>
                <wp:positionH relativeFrom="column">
                  <wp:posOffset>1042632</wp:posOffset>
                </wp:positionH>
                <wp:positionV relativeFrom="paragraph">
                  <wp:posOffset>33247</wp:posOffset>
                </wp:positionV>
                <wp:extent cx="868055" cy="226610"/>
                <wp:effectExtent l="19050" t="19050" r="46355" b="40640"/>
                <wp:wrapNone/>
                <wp:docPr id="20" name="Oval 20"/>
                <wp:cNvGraphicFramePr/>
                <a:graphic xmlns:a="http://schemas.openxmlformats.org/drawingml/2006/main">
                  <a:graphicData uri="http://schemas.microsoft.com/office/word/2010/wordprocessingShape">
                    <wps:wsp>
                      <wps:cNvSpPr/>
                      <wps:spPr>
                        <a:xfrm>
                          <a:off x="0" y="0"/>
                          <a:ext cx="868055" cy="22661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0F044C" id="Oval 20" o:spid="_x0000_s1026" style="position:absolute;margin-left:82.1pt;margin-top:2.6pt;width:68.35pt;height:17.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" filled="f" strokecolor="red" strokeweight="4.5pt">
                <v:stroke joinstyle="miter"/>
              </v:oval>
            </w:pict>
          </mc:Fallback>
        </mc:AlternateContent>
      </w:r>
      <w:r w:rsidR="00283816">
        <w:rPr>
          <w:noProof/>
        </w:rPr>
        <w:drawing>
          <wp:inline distT="0" distB="0" distL="0" distR="0" wp14:anchorId="0070BE82" wp14:editId="78E50AA0">
            <wp:extent cx="5731510" cy="2066290"/>
            <wp:effectExtent l="0" t="0" r="2540" b="0"/>
            <wp:docPr id="19" name="Picture 1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text, application, email&#10;&#10;Description automatically generated"/>
                    <pic:cNvPicPr/>
                  </pic:nvPicPr>
                  <pic:blipFill>
                    <a:blip r:embed="rId14"/>
                    <a:stretch>
                      <a:fillRect/>
                    </a:stretch>
                  </pic:blipFill>
                  <pic:spPr>
                    <a:xfrm>
                      <a:off x="0" y="0"/>
                      <a:ext cx="5731510" cy="2066290"/>
                    </a:xfrm>
                    <a:prstGeom prst="rect">
                      <a:avLst/>
                    </a:prstGeom>
                  </pic:spPr>
                </pic:pic>
              </a:graphicData>
            </a:graphic>
          </wp:inline>
        </w:drawing>
      </w:r>
    </w:p>
    <w:p w14:paraId="3FD298F2" w14:textId="3064254A" w:rsidR="00572324" w:rsidRPr="00572324" w:rsidRDefault="00572324" w:rsidP="00491737">
      <w:pPr>
        <w:rPr>
          <w:rFonts w:ascii="Ubuntu" w:hAnsi="Ubuntu"/>
          <w:sz w:val="24"/>
          <w:szCs w:val="24"/>
          <w:shd w:val="clear" w:color="auto" w:fill="FFFFFF"/>
        </w:rPr>
      </w:pPr>
      <w:r>
        <w:rPr>
          <w:rFonts w:ascii="Ubuntu" w:hAnsi="Ubuntu"/>
          <w:sz w:val="24"/>
          <w:szCs w:val="24"/>
          <w:shd w:val="clear" w:color="auto" w:fill="FFFFFF"/>
        </w:rPr>
        <w:t xml:space="preserve">On the next few </w:t>
      </w:r>
      <w:proofErr w:type="gramStart"/>
      <w:r>
        <w:rPr>
          <w:rFonts w:ascii="Ubuntu" w:hAnsi="Ubuntu"/>
          <w:sz w:val="24"/>
          <w:szCs w:val="24"/>
          <w:shd w:val="clear" w:color="auto" w:fill="FFFFFF"/>
        </w:rPr>
        <w:t>pages</w:t>
      </w:r>
      <w:proofErr w:type="gramEnd"/>
      <w:r>
        <w:rPr>
          <w:rFonts w:ascii="Ubuntu" w:hAnsi="Ubuntu"/>
          <w:sz w:val="24"/>
          <w:szCs w:val="24"/>
          <w:shd w:val="clear" w:color="auto" w:fill="FFFFFF"/>
        </w:rPr>
        <w:t xml:space="preserve"> you will find </w:t>
      </w:r>
      <w:r w:rsidR="006C601A">
        <w:rPr>
          <w:rFonts w:ascii="Ubuntu" w:hAnsi="Ubuntu"/>
          <w:sz w:val="24"/>
          <w:szCs w:val="24"/>
          <w:shd w:val="clear" w:color="auto" w:fill="FFFFFF"/>
        </w:rPr>
        <w:t xml:space="preserve">each topic and the corresponding </w:t>
      </w:r>
      <w:r w:rsidR="00FD69F1">
        <w:rPr>
          <w:rFonts w:ascii="Ubuntu" w:hAnsi="Ubuntu"/>
          <w:sz w:val="24"/>
          <w:szCs w:val="24"/>
          <w:shd w:val="clear" w:color="auto" w:fill="FFFFFF"/>
        </w:rPr>
        <w:t>H</w:t>
      </w:r>
      <w:r w:rsidR="00422546">
        <w:rPr>
          <w:rFonts w:ascii="Ubuntu" w:hAnsi="Ubuntu"/>
          <w:sz w:val="24"/>
          <w:szCs w:val="24"/>
          <w:shd w:val="clear" w:color="auto" w:fill="FFFFFF"/>
        </w:rPr>
        <w:t xml:space="preserve">egarty maths clips. </w:t>
      </w:r>
    </w:p>
    <w:p w14:paraId="4B65F024" w14:textId="1CDA8CE2" w:rsidR="00BF5B66" w:rsidRDefault="00BF5B6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75B7AEB" w14:textId="5B87416B" w:rsidR="00422546" w:rsidRDefault="0042254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EE57A9D" w14:textId="749DC395" w:rsidR="00422546" w:rsidRDefault="0042254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365105B" w14:textId="37315C2F" w:rsidR="00422546" w:rsidRDefault="0042254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AA4AD7" w14:textId="4F061D28" w:rsidR="00422546" w:rsidRDefault="0042254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4FF5DA4" w14:textId="77777777" w:rsidR="00FC1CE1" w:rsidRDefault="00FC1CE1"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FC1CE1">
          <w:pgSz w:w="11906" w:h="16838"/>
          <w:pgMar w:top="1440" w:right="1440" w:bottom="1440" w:left="1440" w:header="708" w:footer="708" w:gutter="0"/>
          <w:cols w:space="708"/>
          <w:docGrid w:linePitch="360"/>
        </w:sectPr>
      </w:pPr>
    </w:p>
    <w:p w14:paraId="38995588" w14:textId="66B4FAFA" w:rsidR="00422546" w:rsidRDefault="00F62C9C"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61ED2579" wp14:editId="61C38B24">
            <wp:extent cx="8534400" cy="567690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15"/>
                    <a:stretch>
                      <a:fillRect/>
                    </a:stretch>
                  </pic:blipFill>
                  <pic:spPr>
                    <a:xfrm>
                      <a:off x="0" y="0"/>
                      <a:ext cx="8534400" cy="5676900"/>
                    </a:xfrm>
                    <a:prstGeom prst="rect">
                      <a:avLst/>
                    </a:prstGeom>
                  </pic:spPr>
                </pic:pic>
              </a:graphicData>
            </a:graphic>
          </wp:inline>
        </w:drawing>
      </w:r>
    </w:p>
    <w:p w14:paraId="480D41D4" w14:textId="5B64792B" w:rsidR="00F62C9C" w:rsidRDefault="00515BE9"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inline distT="0" distB="0" distL="0" distR="0" wp14:anchorId="021CF081" wp14:editId="2B4347A0">
            <wp:extent cx="8515350" cy="5314950"/>
            <wp:effectExtent l="0" t="0" r="0" b="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6"/>
                    <a:stretch>
                      <a:fillRect/>
                    </a:stretch>
                  </pic:blipFill>
                  <pic:spPr>
                    <a:xfrm>
                      <a:off x="0" y="0"/>
                      <a:ext cx="8515350" cy="5314950"/>
                    </a:xfrm>
                    <a:prstGeom prst="rect">
                      <a:avLst/>
                    </a:prstGeom>
                  </pic:spPr>
                </pic:pic>
              </a:graphicData>
            </a:graphic>
          </wp:inline>
        </w:drawing>
      </w:r>
    </w:p>
    <w:p w14:paraId="38895704" w14:textId="2ACD5C35" w:rsidR="00515BE9" w:rsidRDefault="008A69F3" w:rsidP="00BF5B66">
      <w:pPr>
        <w:pStyle w:val="ListParagraph"/>
        <w:jc w:val="center"/>
        <w:rPr>
          <w:noProof/>
        </w:rPr>
      </w:pPr>
      <w:r>
        <w:rPr>
          <w:noProof/>
        </w:rPr>
        <w:lastRenderedPageBreak/>
        <w:drawing>
          <wp:inline distT="0" distB="0" distL="0" distR="0" wp14:anchorId="553EBC76" wp14:editId="62D0DE38">
            <wp:extent cx="8479155" cy="5731510"/>
            <wp:effectExtent l="0" t="0" r="0" b="254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a:blip r:embed="rId17"/>
                    <a:stretch>
                      <a:fillRect/>
                    </a:stretch>
                  </pic:blipFill>
                  <pic:spPr>
                    <a:xfrm>
                      <a:off x="0" y="0"/>
                      <a:ext cx="8479155" cy="5731510"/>
                    </a:xfrm>
                    <a:prstGeom prst="rect">
                      <a:avLst/>
                    </a:prstGeom>
                  </pic:spPr>
                </pic:pic>
              </a:graphicData>
            </a:graphic>
          </wp:inline>
        </w:drawing>
      </w:r>
      <w:r w:rsidRPr="008A69F3">
        <w:rPr>
          <w:noProof/>
        </w:rPr>
        <w:t xml:space="preserve"> </w:t>
      </w:r>
      <w:r>
        <w:rPr>
          <w:noProof/>
        </w:rPr>
        <w:lastRenderedPageBreak/>
        <w:drawing>
          <wp:inline distT="0" distB="0" distL="0" distR="0" wp14:anchorId="5B1628B7" wp14:editId="7C24D522">
            <wp:extent cx="8658225" cy="5562600"/>
            <wp:effectExtent l="0" t="0" r="9525" b="0"/>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18"/>
                    <a:stretch>
                      <a:fillRect/>
                    </a:stretch>
                  </pic:blipFill>
                  <pic:spPr>
                    <a:xfrm>
                      <a:off x="0" y="0"/>
                      <a:ext cx="8658225" cy="5562600"/>
                    </a:xfrm>
                    <a:prstGeom prst="rect">
                      <a:avLst/>
                    </a:prstGeom>
                  </pic:spPr>
                </pic:pic>
              </a:graphicData>
            </a:graphic>
          </wp:inline>
        </w:drawing>
      </w:r>
    </w:p>
    <w:p w14:paraId="235723EA" w14:textId="5BA7B885" w:rsidR="008A69F3" w:rsidRDefault="00DC1984"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anchor distT="0" distB="0" distL="114300" distR="114300" simplePos="0" relativeHeight="251657215" behindDoc="1" locked="0" layoutInCell="1" allowOverlap="1" wp14:anchorId="16F7869C" wp14:editId="119B9A6D">
            <wp:simplePos x="0" y="0"/>
            <wp:positionH relativeFrom="column">
              <wp:posOffset>859421</wp:posOffset>
            </wp:positionH>
            <wp:positionV relativeFrom="paragraph">
              <wp:posOffset>256</wp:posOffset>
            </wp:positionV>
            <wp:extent cx="7600950" cy="5143500"/>
            <wp:effectExtent l="0" t="0" r="0" b="0"/>
            <wp:wrapTight wrapText="bothSides">
              <wp:wrapPolygon edited="0">
                <wp:start x="0" y="0"/>
                <wp:lineTo x="0" y="21520"/>
                <wp:lineTo x="21546" y="21520"/>
                <wp:lineTo x="21546" y="0"/>
                <wp:lineTo x="0" y="0"/>
              </wp:wrapPolygon>
            </wp:wrapTight>
            <wp:docPr id="7" name="Picture 7"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ab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7600950" cy="5143500"/>
                    </a:xfrm>
                    <a:prstGeom prst="rect">
                      <a:avLst/>
                    </a:prstGeom>
                  </pic:spPr>
                </pic:pic>
              </a:graphicData>
            </a:graphic>
            <wp14:sizeRelH relativeFrom="page">
              <wp14:pctWidth>0</wp14:pctWidth>
            </wp14:sizeRelH>
            <wp14:sizeRelV relativeFrom="page">
              <wp14:pctHeight>0</wp14:pctHeight>
            </wp14:sizeRelV>
          </wp:anchor>
        </w:drawing>
      </w:r>
      <w:r w:rsidRPr="00DC1984">
        <w:rPr>
          <w:noProof/>
        </w:rPr>
        <w:t xml:space="preserve"> </w:t>
      </w:r>
    </w:p>
    <w:p w14:paraId="75B0954F" w14:textId="1AE584C0" w:rsidR="00BF5B66" w:rsidRPr="007661D7" w:rsidRDefault="00BF5B66" w:rsidP="007661D7">
      <w:pP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352666" w14:textId="2F7FBB79" w:rsidR="00BF5B66" w:rsidRDefault="00BF5B6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5F82F85" w14:textId="0D43C2F5" w:rsidR="00BF5B66" w:rsidRDefault="00BF5B6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9AE8F9" w14:textId="29CF8BE6" w:rsidR="00BF5B66" w:rsidRDefault="00BF5B6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4669209" w14:textId="2D108B33" w:rsidR="00BF5B66" w:rsidRDefault="00BF5B6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AD5AD94" w14:textId="7AB46145" w:rsidR="00BF5B66" w:rsidRDefault="00BF5B6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BF8B36E" w14:textId="750492EB" w:rsidR="00BF5B66" w:rsidRDefault="007F20F7"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anchor distT="0" distB="0" distL="114300" distR="114300" simplePos="0" relativeHeight="251658240" behindDoc="1" locked="0" layoutInCell="1" allowOverlap="1" wp14:anchorId="2E52A1DA" wp14:editId="1E1CB37C">
            <wp:simplePos x="0" y="0"/>
            <wp:positionH relativeFrom="column">
              <wp:posOffset>1104900</wp:posOffset>
            </wp:positionH>
            <wp:positionV relativeFrom="paragraph">
              <wp:posOffset>114300</wp:posOffset>
            </wp:positionV>
            <wp:extent cx="3581400" cy="1083945"/>
            <wp:effectExtent l="0" t="0" r="0" b="1905"/>
            <wp:wrapTight wrapText="bothSides">
              <wp:wrapPolygon edited="0">
                <wp:start x="0" y="0"/>
                <wp:lineTo x="0" y="21258"/>
                <wp:lineTo x="21485" y="21258"/>
                <wp:lineTo x="21485" y="0"/>
                <wp:lineTo x="0" y="0"/>
              </wp:wrapPolygon>
            </wp:wrapTight>
            <wp:docPr id="8" name="Picture 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able&#10;&#10;Description automatically generated"/>
                    <pic:cNvPicPr/>
                  </pic:nvPicPr>
                  <pic:blipFill rotWithShape="1">
                    <a:blip r:embed="rId20">
                      <a:extLst>
                        <a:ext uri="{28A0092B-C50C-407E-A947-70E740481C1C}">
                          <a14:useLocalDpi xmlns:a14="http://schemas.microsoft.com/office/drawing/2010/main" val="0"/>
                        </a:ext>
                      </a:extLst>
                    </a:blip>
                    <a:srcRect t="34586"/>
                    <a:stretch/>
                  </pic:blipFill>
                  <pic:spPr bwMode="auto">
                    <a:xfrm>
                      <a:off x="0" y="0"/>
                      <a:ext cx="3581400" cy="108394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64CBE6D5" w14:textId="77777777" w:rsidR="007F20F7" w:rsidRDefault="007F20F7"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ectPr w:rsidR="007F20F7" w:rsidSect="00FC1CE1">
          <w:pgSz w:w="16838" w:h="11906" w:orient="landscape"/>
          <w:pgMar w:top="1440" w:right="1440" w:bottom="1440" w:left="1440" w:header="708" w:footer="708" w:gutter="0"/>
          <w:cols w:space="708"/>
          <w:docGrid w:linePitch="360"/>
        </w:sectPr>
      </w:pPr>
    </w:p>
    <w:p w14:paraId="2FB9A4A5" w14:textId="5D3A0D9F" w:rsidR="00BF5B66" w:rsidRDefault="00BF5B6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OnMaths</w:t>
      </w:r>
    </w:p>
    <w:p w14:paraId="26D8D491" w14:textId="31FEB312" w:rsidR="003D120A" w:rsidRDefault="007B2560" w:rsidP="007B2560">
      <w:pPr>
        <w:rPr>
          <w:rFonts w:ascii="Ubuntu" w:hAnsi="Ubuntu"/>
          <w:color w:val="313131"/>
          <w:sz w:val="24"/>
          <w:szCs w:val="24"/>
          <w:shd w:val="clear" w:color="auto" w:fill="FFFFFF"/>
        </w:rPr>
      </w:pPr>
      <w:r>
        <w:rPr>
          <w:rFonts w:ascii="Ubuntu" w:hAnsi="Ubuntu"/>
          <w:color w:val="313131"/>
          <w:sz w:val="24"/>
          <w:szCs w:val="24"/>
          <w:shd w:val="clear" w:color="auto" w:fill="FFFFFF"/>
        </w:rPr>
        <w:t xml:space="preserve">One of the (free to use) websites that </w:t>
      </w:r>
      <w:r w:rsidR="00542609">
        <w:rPr>
          <w:rFonts w:ascii="Ubuntu" w:hAnsi="Ubuntu"/>
          <w:color w:val="313131"/>
          <w:sz w:val="24"/>
          <w:szCs w:val="24"/>
          <w:shd w:val="clear" w:color="auto" w:fill="FFFFFF"/>
        </w:rPr>
        <w:t>will help you practice past papers is OnMaths.com</w:t>
      </w:r>
    </w:p>
    <w:p w14:paraId="13288286" w14:textId="18A214A9" w:rsidR="00FC5CD5" w:rsidRDefault="00E658D0" w:rsidP="007B2560">
      <w:pPr>
        <w:rPr>
          <w:rFonts w:ascii="Ubuntu" w:hAnsi="Ubuntu"/>
          <w:color w:val="313131"/>
          <w:sz w:val="24"/>
          <w:szCs w:val="24"/>
          <w:shd w:val="clear" w:color="auto" w:fill="FFFFFF"/>
        </w:rPr>
      </w:pPr>
      <w:r>
        <w:rPr>
          <w:noProof/>
        </w:rPr>
        <mc:AlternateContent>
          <mc:Choice Requires="wps">
            <w:drawing>
              <wp:anchor distT="0" distB="0" distL="114300" distR="114300" simplePos="0" relativeHeight="251659264" behindDoc="0" locked="0" layoutInCell="1" allowOverlap="1" wp14:anchorId="123CD2C4" wp14:editId="69C686DD">
                <wp:simplePos x="0" y="0"/>
                <wp:positionH relativeFrom="column">
                  <wp:posOffset>245660</wp:posOffset>
                </wp:positionH>
                <wp:positionV relativeFrom="paragraph">
                  <wp:posOffset>220488</wp:posOffset>
                </wp:positionV>
                <wp:extent cx="5062807" cy="449874"/>
                <wp:effectExtent l="19050" t="19050" r="43180" b="45720"/>
                <wp:wrapNone/>
                <wp:docPr id="10" name="Oval 10"/>
                <wp:cNvGraphicFramePr/>
                <a:graphic xmlns:a="http://schemas.openxmlformats.org/drawingml/2006/main">
                  <a:graphicData uri="http://schemas.microsoft.com/office/word/2010/wordprocessingShape">
                    <wps:wsp>
                      <wps:cNvSpPr/>
                      <wps:spPr>
                        <a:xfrm>
                          <a:off x="0" y="0"/>
                          <a:ext cx="5062807" cy="449874"/>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155445" id="Oval 10" o:spid="_x0000_s1026" style="position:absolute;margin-left:19.35pt;margin-top:17.35pt;width:398.65pt;height:3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" filled="f" strokecolor="red" strokeweight="4.5pt">
                <v:stroke joinstyle="miter"/>
              </v:oval>
            </w:pict>
          </mc:Fallback>
        </mc:AlternateContent>
      </w:r>
      <w:r w:rsidR="00FC5CD5">
        <w:rPr>
          <w:noProof/>
        </w:rPr>
        <w:drawing>
          <wp:inline distT="0" distB="0" distL="0" distR="0" wp14:anchorId="16787C47" wp14:editId="6CE1B62C">
            <wp:extent cx="5731510" cy="1852295"/>
            <wp:effectExtent l="0" t="0" r="2540" b="0"/>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a:blip r:embed="rId21"/>
                    <a:stretch>
                      <a:fillRect/>
                    </a:stretch>
                  </pic:blipFill>
                  <pic:spPr>
                    <a:xfrm>
                      <a:off x="0" y="0"/>
                      <a:ext cx="5731510" cy="1852295"/>
                    </a:xfrm>
                    <a:prstGeom prst="rect">
                      <a:avLst/>
                    </a:prstGeom>
                  </pic:spPr>
                </pic:pic>
              </a:graphicData>
            </a:graphic>
          </wp:inline>
        </w:drawing>
      </w:r>
    </w:p>
    <w:p w14:paraId="45A707B9" w14:textId="53719564" w:rsidR="00B37B72" w:rsidRDefault="00542609" w:rsidP="007B2560">
      <w:pPr>
        <w:rPr>
          <w:rFonts w:ascii="Ubuntu" w:hAnsi="Ubuntu"/>
          <w:i/>
          <w:iCs/>
          <w:color w:val="313131"/>
          <w:sz w:val="24"/>
          <w:szCs w:val="24"/>
          <w:shd w:val="clear" w:color="auto" w:fill="FFFFFF"/>
        </w:rPr>
      </w:pPr>
      <w:r>
        <w:rPr>
          <w:rFonts w:ascii="Ubuntu" w:hAnsi="Ubuntu"/>
          <w:color w:val="313131"/>
          <w:sz w:val="24"/>
          <w:szCs w:val="24"/>
          <w:shd w:val="clear" w:color="auto" w:fill="FFFFFF"/>
        </w:rPr>
        <w:t>On this website you can find</w:t>
      </w:r>
      <w:r w:rsidR="00314CEC">
        <w:rPr>
          <w:rFonts w:ascii="Ubuntu" w:hAnsi="Ubuntu"/>
          <w:color w:val="313131"/>
          <w:sz w:val="24"/>
          <w:szCs w:val="24"/>
          <w:shd w:val="clear" w:color="auto" w:fill="FFFFFF"/>
        </w:rPr>
        <w:t xml:space="preserve"> </w:t>
      </w:r>
      <w:r w:rsidR="00A403E7">
        <w:rPr>
          <w:rFonts w:ascii="Ubuntu" w:hAnsi="Ubuntu"/>
          <w:color w:val="313131"/>
          <w:sz w:val="24"/>
          <w:szCs w:val="24"/>
          <w:shd w:val="clear" w:color="auto" w:fill="FFFFFF"/>
        </w:rPr>
        <w:t>Predicted Papers. These papers will be based on the</w:t>
      </w:r>
      <w:r w:rsidR="00B37B72">
        <w:rPr>
          <w:rFonts w:ascii="Ubuntu" w:hAnsi="Ubuntu"/>
          <w:color w:val="313131"/>
          <w:sz w:val="24"/>
          <w:szCs w:val="24"/>
          <w:shd w:val="clear" w:color="auto" w:fill="FFFFFF"/>
        </w:rPr>
        <w:t xml:space="preserve"> pre-release information provided by AQA as to which topics appear on which paper. As you complete the paper, it will grade it for you, </w:t>
      </w:r>
      <w:r w:rsidR="00B37B72" w:rsidRPr="00B37B72">
        <w:rPr>
          <w:rFonts w:ascii="Ubuntu" w:hAnsi="Ubuntu"/>
          <w:i/>
          <w:iCs/>
          <w:color w:val="313131"/>
          <w:sz w:val="24"/>
          <w:szCs w:val="24"/>
          <w:shd w:val="clear" w:color="auto" w:fill="FFFFFF"/>
        </w:rPr>
        <w:t>this grade is purely for that individual paper.</w:t>
      </w:r>
    </w:p>
    <w:p w14:paraId="477D0BFF" w14:textId="23421A58" w:rsidR="00B37B72" w:rsidRDefault="00B37B72" w:rsidP="007B2560">
      <w:pPr>
        <w:rPr>
          <w:rFonts w:ascii="Ubuntu" w:hAnsi="Ubuntu"/>
          <w:i/>
          <w:iCs/>
          <w:color w:val="313131"/>
          <w:sz w:val="24"/>
          <w:szCs w:val="24"/>
          <w:shd w:val="clear" w:color="auto" w:fill="FFFFFF"/>
        </w:rPr>
      </w:pPr>
    </w:p>
    <w:p w14:paraId="39F95A3E" w14:textId="71395D09" w:rsidR="00B37B72" w:rsidRDefault="00B37B72" w:rsidP="007B2560">
      <w:pPr>
        <w:rPr>
          <w:rFonts w:ascii="Ubuntu" w:hAnsi="Ubuntu"/>
          <w:color w:val="313131"/>
          <w:sz w:val="24"/>
          <w:szCs w:val="24"/>
          <w:shd w:val="clear" w:color="auto" w:fill="FFFFFF"/>
        </w:rPr>
      </w:pPr>
      <w:r>
        <w:rPr>
          <w:rFonts w:ascii="Ubuntu" w:hAnsi="Ubuntu"/>
          <w:color w:val="313131"/>
          <w:sz w:val="24"/>
          <w:szCs w:val="24"/>
          <w:shd w:val="clear" w:color="auto" w:fill="FFFFFF"/>
        </w:rPr>
        <w:t>There is also an option to complete Mini Predicted Mocks, so they are shorter papers</w:t>
      </w:r>
      <w:r w:rsidR="00A13931">
        <w:rPr>
          <w:rFonts w:ascii="Ubuntu" w:hAnsi="Ubuntu"/>
          <w:color w:val="313131"/>
          <w:sz w:val="24"/>
          <w:szCs w:val="24"/>
          <w:shd w:val="clear" w:color="auto" w:fill="FFFFFF"/>
        </w:rPr>
        <w:t xml:space="preserve"> instead of the full 90minute/80mark papers.</w:t>
      </w:r>
    </w:p>
    <w:p w14:paraId="40B31BBB" w14:textId="323B9958" w:rsidR="00A13931" w:rsidRDefault="00A13931" w:rsidP="007B2560">
      <w:pPr>
        <w:rPr>
          <w:rFonts w:ascii="Ubuntu" w:hAnsi="Ubuntu"/>
          <w:color w:val="313131"/>
          <w:sz w:val="24"/>
          <w:szCs w:val="24"/>
          <w:shd w:val="clear" w:color="auto" w:fill="FFFFFF"/>
        </w:rPr>
      </w:pPr>
    </w:p>
    <w:p w14:paraId="33769897" w14:textId="0030B5A3" w:rsidR="00A13931" w:rsidRDefault="00A13931" w:rsidP="007B2560">
      <w:pPr>
        <w:rPr>
          <w:rFonts w:ascii="Ubuntu" w:hAnsi="Ubuntu"/>
          <w:color w:val="313131"/>
          <w:sz w:val="24"/>
          <w:szCs w:val="24"/>
          <w:shd w:val="clear" w:color="auto" w:fill="FFFFFF"/>
        </w:rPr>
      </w:pPr>
      <w:r>
        <w:rPr>
          <w:rFonts w:ascii="Ubuntu" w:hAnsi="Ubuntu"/>
          <w:color w:val="313131"/>
          <w:sz w:val="24"/>
          <w:szCs w:val="24"/>
          <w:shd w:val="clear" w:color="auto" w:fill="FFFFFF"/>
        </w:rPr>
        <w:t>You can also find exam style questions on different topic</w:t>
      </w:r>
      <w:r w:rsidR="00FA75E9">
        <w:rPr>
          <w:rFonts w:ascii="Ubuntu" w:hAnsi="Ubuntu"/>
          <w:color w:val="313131"/>
          <w:sz w:val="24"/>
          <w:szCs w:val="24"/>
          <w:shd w:val="clear" w:color="auto" w:fill="FFFFFF"/>
        </w:rPr>
        <w:t xml:space="preserve">s </w:t>
      </w:r>
      <w:r>
        <w:rPr>
          <w:rFonts w:ascii="Ubuntu" w:hAnsi="Ubuntu"/>
          <w:color w:val="313131"/>
          <w:sz w:val="24"/>
          <w:szCs w:val="24"/>
          <w:shd w:val="clear" w:color="auto" w:fill="FFFFFF"/>
        </w:rPr>
        <w:t xml:space="preserve">if </w:t>
      </w:r>
      <w:r w:rsidR="00FA75E9">
        <w:rPr>
          <w:rFonts w:ascii="Ubuntu" w:hAnsi="Ubuntu"/>
          <w:color w:val="313131"/>
          <w:sz w:val="24"/>
          <w:szCs w:val="24"/>
          <w:shd w:val="clear" w:color="auto" w:fill="FFFFFF"/>
        </w:rPr>
        <w:t>you want to practice a certain topic before completing an exam paper.</w:t>
      </w:r>
    </w:p>
    <w:p w14:paraId="67B4F086" w14:textId="237C3B5F" w:rsidR="00FA75E9" w:rsidRDefault="00FA75E9" w:rsidP="007B2560">
      <w:pPr>
        <w:rPr>
          <w:rFonts w:ascii="Ubuntu" w:hAnsi="Ubuntu"/>
          <w:color w:val="313131"/>
          <w:sz w:val="24"/>
          <w:szCs w:val="24"/>
          <w:shd w:val="clear" w:color="auto" w:fill="FFFFFF"/>
        </w:rPr>
      </w:pPr>
    </w:p>
    <w:p w14:paraId="6FFE6295" w14:textId="76065CFD" w:rsidR="00FA75E9" w:rsidRDefault="00FA75E9" w:rsidP="007B2560">
      <w:pPr>
        <w:rPr>
          <w:rFonts w:ascii="Ubuntu" w:hAnsi="Ubuntu"/>
          <w:color w:val="313131"/>
          <w:sz w:val="24"/>
          <w:szCs w:val="24"/>
          <w:shd w:val="clear" w:color="auto" w:fill="FFFFFF"/>
        </w:rPr>
      </w:pPr>
      <w:r>
        <w:rPr>
          <w:rFonts w:ascii="Ubuntu" w:hAnsi="Ubuntu"/>
          <w:color w:val="313131"/>
          <w:sz w:val="24"/>
          <w:szCs w:val="24"/>
          <w:shd w:val="clear" w:color="auto" w:fill="FFFFFF"/>
        </w:rPr>
        <w:t>The section intitle</w:t>
      </w:r>
      <w:r w:rsidR="00931D84">
        <w:rPr>
          <w:rFonts w:ascii="Ubuntu" w:hAnsi="Ubuntu"/>
          <w:color w:val="313131"/>
          <w:sz w:val="24"/>
          <w:szCs w:val="24"/>
          <w:shd w:val="clear" w:color="auto" w:fill="FFFFFF"/>
        </w:rPr>
        <w:t>d</w:t>
      </w:r>
      <w:r>
        <w:rPr>
          <w:rFonts w:ascii="Ubuntu" w:hAnsi="Ubuntu"/>
          <w:color w:val="313131"/>
          <w:sz w:val="24"/>
          <w:szCs w:val="24"/>
          <w:shd w:val="clear" w:color="auto" w:fill="FFFFFF"/>
        </w:rPr>
        <w:t xml:space="preserve"> Demon Questions is a bank of past paper questions that year 11’s across the country struggled with. It is a good idea to have a look at these questions and challenge yourself</w:t>
      </w:r>
      <w:r w:rsidR="00052581">
        <w:rPr>
          <w:rFonts w:ascii="Ubuntu" w:hAnsi="Ubuntu"/>
          <w:color w:val="313131"/>
          <w:sz w:val="24"/>
          <w:szCs w:val="24"/>
          <w:shd w:val="clear" w:color="auto" w:fill="FFFFFF"/>
        </w:rPr>
        <w:t xml:space="preserve">. </w:t>
      </w:r>
    </w:p>
    <w:p w14:paraId="36D9818B" w14:textId="514B736F" w:rsidR="00FA75E9" w:rsidRDefault="00FA75E9" w:rsidP="007B2560">
      <w:pPr>
        <w:rPr>
          <w:rFonts w:ascii="Ubuntu" w:hAnsi="Ubuntu"/>
          <w:color w:val="313131"/>
          <w:sz w:val="24"/>
          <w:szCs w:val="24"/>
          <w:shd w:val="clear" w:color="auto" w:fill="FFFFFF"/>
        </w:rPr>
      </w:pPr>
    </w:p>
    <w:p w14:paraId="56983D2B" w14:textId="3D99AB24" w:rsidR="00FA75E9" w:rsidRPr="00B37B72" w:rsidRDefault="00FA75E9" w:rsidP="007B2560">
      <w:pPr>
        <w:rPr>
          <w:rFonts w:ascii="Ubuntu" w:hAnsi="Ubuntu"/>
          <w:color w:val="313131"/>
          <w:sz w:val="24"/>
          <w:szCs w:val="24"/>
          <w:shd w:val="clear" w:color="auto" w:fill="FFFFFF"/>
        </w:rPr>
      </w:pPr>
    </w:p>
    <w:p w14:paraId="05A13A78" w14:textId="154CCDA9" w:rsidR="00BF5B66" w:rsidRDefault="00BF5B6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E7A8B7C" w14:textId="7E45EBA2" w:rsidR="00BF5B66" w:rsidRDefault="00BF5B6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9D74262" w14:textId="39798D18" w:rsidR="00BF5B66" w:rsidRDefault="00BF5B6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Maths Genie</w:t>
      </w:r>
    </w:p>
    <w:p w14:paraId="6C85E803" w14:textId="2B1B4432" w:rsidR="006441B7" w:rsidRDefault="006441B7" w:rsidP="006441B7">
      <w:pPr>
        <w:rPr>
          <w:rFonts w:ascii="Ubuntu" w:hAnsi="Ubuntu"/>
          <w:color w:val="313131"/>
          <w:sz w:val="24"/>
          <w:szCs w:val="24"/>
          <w:shd w:val="clear" w:color="auto" w:fill="FFFFFF"/>
        </w:rPr>
      </w:pPr>
      <w:r w:rsidRPr="006441B7">
        <w:rPr>
          <w:rFonts w:ascii="Ubuntu" w:hAnsi="Ubuntu"/>
          <w:color w:val="313131"/>
          <w:sz w:val="24"/>
          <w:szCs w:val="24"/>
          <w:shd w:val="clear" w:color="auto" w:fill="FFFFFF"/>
        </w:rPr>
        <w:t>On this website you can find</w:t>
      </w:r>
    </w:p>
    <w:p w14:paraId="130E7A25" w14:textId="4B93D9EE" w:rsidR="006441B7" w:rsidRDefault="006441B7" w:rsidP="00C74293">
      <w:pPr>
        <w:pStyle w:val="ListParagraph"/>
        <w:numPr>
          <w:ilvl w:val="0"/>
          <w:numId w:val="2"/>
        </w:numPr>
        <w:rPr>
          <w:rFonts w:ascii="Ubuntu" w:hAnsi="Ubuntu"/>
          <w:color w:val="313131"/>
          <w:sz w:val="24"/>
          <w:szCs w:val="24"/>
          <w:shd w:val="clear" w:color="auto" w:fill="FFFFFF"/>
        </w:rPr>
      </w:pPr>
      <w:r>
        <w:rPr>
          <w:rFonts w:ascii="Ubuntu" w:hAnsi="Ubuntu"/>
          <w:color w:val="313131"/>
          <w:sz w:val="24"/>
          <w:szCs w:val="24"/>
          <w:shd w:val="clear" w:color="auto" w:fill="FFFFFF"/>
        </w:rPr>
        <w:t>Past papers</w:t>
      </w:r>
      <w:r w:rsidR="00C74293">
        <w:rPr>
          <w:rFonts w:ascii="Ubuntu" w:hAnsi="Ubuntu"/>
          <w:color w:val="313131"/>
          <w:sz w:val="24"/>
          <w:szCs w:val="24"/>
          <w:shd w:val="clear" w:color="auto" w:fill="FFFFFF"/>
        </w:rPr>
        <w:t xml:space="preserve"> with mark scheme and solutions</w:t>
      </w:r>
    </w:p>
    <w:p w14:paraId="021C5568" w14:textId="4D6BD8E0" w:rsidR="00C74293" w:rsidRDefault="00C74293" w:rsidP="00C74293">
      <w:pPr>
        <w:pStyle w:val="ListParagraph"/>
        <w:numPr>
          <w:ilvl w:val="0"/>
          <w:numId w:val="2"/>
        </w:numPr>
        <w:rPr>
          <w:rFonts w:ascii="Ubuntu" w:hAnsi="Ubuntu"/>
          <w:color w:val="313131"/>
          <w:sz w:val="24"/>
          <w:szCs w:val="24"/>
          <w:shd w:val="clear" w:color="auto" w:fill="FFFFFF"/>
        </w:rPr>
      </w:pPr>
      <w:r>
        <w:rPr>
          <w:rFonts w:ascii="Ubuntu" w:hAnsi="Ubuntu"/>
          <w:color w:val="313131"/>
          <w:sz w:val="24"/>
          <w:szCs w:val="24"/>
          <w:shd w:val="clear" w:color="auto" w:fill="FFFFFF"/>
        </w:rPr>
        <w:t>Videos linked to every topic Grade9-1</w:t>
      </w:r>
    </w:p>
    <w:p w14:paraId="3D6BDDF8" w14:textId="3ABDC5A3" w:rsidR="00C74293" w:rsidRDefault="00C74293" w:rsidP="00C74293">
      <w:pPr>
        <w:pStyle w:val="ListParagraph"/>
        <w:numPr>
          <w:ilvl w:val="0"/>
          <w:numId w:val="2"/>
        </w:numPr>
        <w:rPr>
          <w:rFonts w:ascii="Ubuntu" w:hAnsi="Ubuntu"/>
          <w:color w:val="313131"/>
          <w:sz w:val="24"/>
          <w:szCs w:val="24"/>
          <w:shd w:val="clear" w:color="auto" w:fill="FFFFFF"/>
        </w:rPr>
      </w:pPr>
      <w:r>
        <w:rPr>
          <w:rFonts w:ascii="Ubuntu" w:hAnsi="Ubuntu"/>
          <w:color w:val="313131"/>
          <w:sz w:val="24"/>
          <w:szCs w:val="24"/>
          <w:shd w:val="clear" w:color="auto" w:fill="FFFFFF"/>
        </w:rPr>
        <w:t>Exam style questions linked to every topic Grade9-1</w:t>
      </w:r>
    </w:p>
    <w:p w14:paraId="6D9C699D" w14:textId="27ABED23" w:rsidR="004E67FB" w:rsidRDefault="004E67FB" w:rsidP="004E67FB">
      <w:pPr>
        <w:rPr>
          <w:rFonts w:ascii="Ubuntu" w:hAnsi="Ubuntu"/>
          <w:color w:val="313131"/>
          <w:sz w:val="24"/>
          <w:szCs w:val="24"/>
          <w:shd w:val="clear" w:color="auto" w:fill="FFFFFF"/>
        </w:rPr>
      </w:pPr>
      <w:r>
        <w:rPr>
          <w:noProof/>
        </w:rPr>
        <mc:AlternateContent>
          <mc:Choice Requires="wps">
            <w:drawing>
              <wp:anchor distT="0" distB="0" distL="114300" distR="114300" simplePos="0" relativeHeight="251661312" behindDoc="0" locked="0" layoutInCell="1" allowOverlap="1" wp14:anchorId="5E3BD4E6" wp14:editId="6EDF8BA2">
                <wp:simplePos x="0" y="0"/>
                <wp:positionH relativeFrom="column">
                  <wp:posOffset>941695</wp:posOffset>
                </wp:positionH>
                <wp:positionV relativeFrom="paragraph">
                  <wp:posOffset>136847</wp:posOffset>
                </wp:positionV>
                <wp:extent cx="1678617" cy="627740"/>
                <wp:effectExtent l="19050" t="19050" r="36195" b="39370"/>
                <wp:wrapNone/>
                <wp:docPr id="14" name="Oval 14"/>
                <wp:cNvGraphicFramePr/>
                <a:graphic xmlns:a="http://schemas.openxmlformats.org/drawingml/2006/main">
                  <a:graphicData uri="http://schemas.microsoft.com/office/word/2010/wordprocessingShape">
                    <wps:wsp>
                      <wps:cNvSpPr/>
                      <wps:spPr>
                        <a:xfrm>
                          <a:off x="0" y="0"/>
                          <a:ext cx="1678617" cy="62774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373D3A5" id="Oval 14" o:spid="_x0000_s1026" style="position:absolute;margin-left:74.15pt;margin-top:10.8pt;width:132.15pt;height:49.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" filled="f" strokecolor="red" strokeweight="4.5pt">
                <v:stroke joinstyle="miter"/>
              </v:oval>
            </w:pict>
          </mc:Fallback>
        </mc:AlternateContent>
      </w:r>
    </w:p>
    <w:p w14:paraId="2BD30F8E" w14:textId="70C0945C" w:rsidR="004E67FB" w:rsidRDefault="004E67FB" w:rsidP="004E67FB">
      <w:pPr>
        <w:rPr>
          <w:rFonts w:ascii="Ubuntu" w:hAnsi="Ubuntu"/>
          <w:color w:val="313131"/>
          <w:sz w:val="24"/>
          <w:szCs w:val="24"/>
          <w:shd w:val="clear" w:color="auto" w:fill="FFFFFF"/>
        </w:rPr>
      </w:pPr>
      <w:r>
        <w:rPr>
          <w:noProof/>
        </w:rPr>
        <w:drawing>
          <wp:inline distT="0" distB="0" distL="0" distR="0" wp14:anchorId="3D80062B" wp14:editId="0A906E85">
            <wp:extent cx="5731510" cy="65024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650240"/>
                    </a:xfrm>
                    <a:prstGeom prst="rect">
                      <a:avLst/>
                    </a:prstGeom>
                  </pic:spPr>
                </pic:pic>
              </a:graphicData>
            </a:graphic>
          </wp:inline>
        </w:drawing>
      </w:r>
    </w:p>
    <w:p w14:paraId="56CC20F9" w14:textId="7019D216" w:rsidR="004E67FB" w:rsidRDefault="004E67FB" w:rsidP="004E67FB">
      <w:pPr>
        <w:rPr>
          <w:rFonts w:ascii="Ubuntu" w:hAnsi="Ubuntu"/>
          <w:color w:val="313131"/>
          <w:sz w:val="24"/>
          <w:szCs w:val="24"/>
          <w:shd w:val="clear" w:color="auto" w:fill="FFFFFF"/>
        </w:rPr>
      </w:pPr>
    </w:p>
    <w:p w14:paraId="299D89D5" w14:textId="3D2B1063" w:rsidR="004E67FB" w:rsidRDefault="00181EC7" w:rsidP="004E67FB">
      <w:pPr>
        <w:rPr>
          <w:rFonts w:ascii="Ubuntu" w:hAnsi="Ubuntu"/>
          <w:color w:val="313131"/>
          <w:sz w:val="24"/>
          <w:szCs w:val="24"/>
          <w:shd w:val="clear" w:color="auto" w:fill="FFFFFF"/>
        </w:rPr>
      </w:pPr>
      <w:r>
        <w:rPr>
          <w:rFonts w:ascii="Ubuntu" w:hAnsi="Ubuntu"/>
          <w:color w:val="313131"/>
          <w:sz w:val="24"/>
          <w:szCs w:val="24"/>
          <w:shd w:val="clear" w:color="auto" w:fill="FFFFFF"/>
        </w:rPr>
        <w:t>When you click on GCSE Revision, the next page will show a list of every topic from Grade 1 – Grade 9.</w:t>
      </w:r>
    </w:p>
    <w:p w14:paraId="47AB86CD" w14:textId="66B2BA4B" w:rsidR="00181EC7" w:rsidRDefault="00181EC7" w:rsidP="004E67FB">
      <w:pPr>
        <w:rPr>
          <w:rFonts w:ascii="Ubuntu" w:hAnsi="Ubuntu"/>
          <w:color w:val="313131"/>
          <w:sz w:val="24"/>
          <w:szCs w:val="24"/>
          <w:shd w:val="clear" w:color="auto" w:fill="FFFFFF"/>
        </w:rPr>
      </w:pPr>
    </w:p>
    <w:p w14:paraId="53A6098F" w14:textId="4944CC4B" w:rsidR="00181EC7" w:rsidRDefault="00C62575" w:rsidP="004E67FB">
      <w:pPr>
        <w:rPr>
          <w:rFonts w:ascii="Ubuntu" w:hAnsi="Ubuntu"/>
          <w:color w:val="313131"/>
          <w:sz w:val="24"/>
          <w:szCs w:val="24"/>
          <w:shd w:val="clear" w:color="auto" w:fill="FFFFFF"/>
        </w:rPr>
      </w:pPr>
      <w:r>
        <w:rPr>
          <w:noProof/>
        </w:rPr>
        <mc:AlternateContent>
          <mc:Choice Requires="wps">
            <w:drawing>
              <wp:anchor distT="0" distB="0" distL="114300" distR="114300" simplePos="0" relativeHeight="251667456" behindDoc="0" locked="0" layoutInCell="1" allowOverlap="1" wp14:anchorId="6F5E2BBD" wp14:editId="17CAD9B4">
                <wp:simplePos x="0" y="0"/>
                <wp:positionH relativeFrom="margin">
                  <wp:posOffset>4940489</wp:posOffset>
                </wp:positionH>
                <wp:positionV relativeFrom="paragraph">
                  <wp:posOffset>264027</wp:posOffset>
                </wp:positionV>
                <wp:extent cx="859221" cy="322144"/>
                <wp:effectExtent l="19050" t="19050" r="36195" b="40005"/>
                <wp:wrapNone/>
                <wp:docPr id="18" name="Oval 18"/>
                <wp:cNvGraphicFramePr/>
                <a:graphic xmlns:a="http://schemas.openxmlformats.org/drawingml/2006/main">
                  <a:graphicData uri="http://schemas.microsoft.com/office/word/2010/wordprocessingShape">
                    <wps:wsp>
                      <wps:cNvSpPr/>
                      <wps:spPr>
                        <a:xfrm>
                          <a:off x="0" y="0"/>
                          <a:ext cx="859221" cy="322144"/>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89B9C9" id="Oval 18" o:spid="_x0000_s1026" style="position:absolute;margin-left:389pt;margin-top:20.8pt;width:67.65pt;height:25.3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" filled="f" strokecolor="red" strokeweight="4.5pt">
                <v:stroke joinstyle="miter"/>
                <w10:wrap anchorx="margin"/>
              </v:oval>
            </w:pict>
          </mc:Fallback>
        </mc:AlternateContent>
      </w:r>
      <w:r>
        <w:rPr>
          <w:noProof/>
        </w:rPr>
        <mc:AlternateContent>
          <mc:Choice Requires="wps">
            <w:drawing>
              <wp:anchor distT="0" distB="0" distL="114300" distR="114300" simplePos="0" relativeHeight="251665408" behindDoc="0" locked="0" layoutInCell="1" allowOverlap="1" wp14:anchorId="27366846" wp14:editId="662E6F0C">
                <wp:simplePos x="0" y="0"/>
                <wp:positionH relativeFrom="margin">
                  <wp:posOffset>1984328</wp:posOffset>
                </wp:positionH>
                <wp:positionV relativeFrom="paragraph">
                  <wp:posOffset>264027</wp:posOffset>
                </wp:positionV>
                <wp:extent cx="1031827" cy="349250"/>
                <wp:effectExtent l="19050" t="19050" r="35560" b="31750"/>
                <wp:wrapNone/>
                <wp:docPr id="17" name="Oval 17"/>
                <wp:cNvGraphicFramePr/>
                <a:graphic xmlns:a="http://schemas.openxmlformats.org/drawingml/2006/main">
                  <a:graphicData uri="http://schemas.microsoft.com/office/word/2010/wordprocessingShape">
                    <wps:wsp>
                      <wps:cNvSpPr/>
                      <wps:spPr>
                        <a:xfrm>
                          <a:off x="0" y="0"/>
                          <a:ext cx="1031827" cy="34925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69FA84" id="Oval 17" o:spid="_x0000_s1026" style="position:absolute;margin-left:156.25pt;margin-top:20.8pt;width:81.25pt;height:2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" filled="f" strokecolor="red" strokeweight="4.5pt">
                <v:stroke joinstyle="miter"/>
                <w10:wrap anchorx="margin"/>
              </v:oval>
            </w:pict>
          </mc:Fallback>
        </mc:AlternateContent>
      </w:r>
      <w:r>
        <w:rPr>
          <w:noProof/>
        </w:rPr>
        <mc:AlternateContent>
          <mc:Choice Requires="wps">
            <w:drawing>
              <wp:anchor distT="0" distB="0" distL="114300" distR="114300" simplePos="0" relativeHeight="251663360" behindDoc="0" locked="0" layoutInCell="1" allowOverlap="1" wp14:anchorId="23410F37" wp14:editId="0F877D43">
                <wp:simplePos x="0" y="0"/>
                <wp:positionH relativeFrom="margin">
                  <wp:align>left</wp:align>
                </wp:positionH>
                <wp:positionV relativeFrom="paragraph">
                  <wp:posOffset>264027</wp:posOffset>
                </wp:positionV>
                <wp:extent cx="458622" cy="349440"/>
                <wp:effectExtent l="19050" t="19050" r="36830" b="31750"/>
                <wp:wrapNone/>
                <wp:docPr id="16" name="Oval 16"/>
                <wp:cNvGraphicFramePr/>
                <a:graphic xmlns:a="http://schemas.openxmlformats.org/drawingml/2006/main">
                  <a:graphicData uri="http://schemas.microsoft.com/office/word/2010/wordprocessingShape">
                    <wps:wsp>
                      <wps:cNvSpPr/>
                      <wps:spPr>
                        <a:xfrm>
                          <a:off x="0" y="0"/>
                          <a:ext cx="458622" cy="349440"/>
                        </a:xfrm>
                        <a:prstGeom prst="ellipse">
                          <a:avLst/>
                        </a:prstGeom>
                        <a:noFill/>
                        <a:ln w="571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ECE182" id="Oval 16" o:spid="_x0000_s1026" style="position:absolute;margin-left:0;margin-top:20.8pt;width:36.1pt;height:27.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" filled="f" strokecolor="red" strokeweight="4.5pt">
                <v:stroke joinstyle="miter"/>
                <w10:wrap anchorx="margin"/>
              </v:oval>
            </w:pict>
          </mc:Fallback>
        </mc:AlternateContent>
      </w:r>
      <w:r>
        <w:rPr>
          <w:noProof/>
        </w:rPr>
        <w:drawing>
          <wp:inline distT="0" distB="0" distL="0" distR="0" wp14:anchorId="5CA07C36" wp14:editId="0D0EDC0D">
            <wp:extent cx="5731510" cy="1412875"/>
            <wp:effectExtent l="0" t="0" r="2540" b="0"/>
            <wp:docPr id="15" name="Picture 1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application&#10;&#10;Description automatically generated"/>
                    <pic:cNvPicPr/>
                  </pic:nvPicPr>
                  <pic:blipFill>
                    <a:blip r:embed="rId23"/>
                    <a:stretch>
                      <a:fillRect/>
                    </a:stretch>
                  </pic:blipFill>
                  <pic:spPr>
                    <a:xfrm>
                      <a:off x="0" y="0"/>
                      <a:ext cx="5731510" cy="1412875"/>
                    </a:xfrm>
                    <a:prstGeom prst="rect">
                      <a:avLst/>
                    </a:prstGeom>
                  </pic:spPr>
                </pic:pic>
              </a:graphicData>
            </a:graphic>
          </wp:inline>
        </w:drawing>
      </w:r>
    </w:p>
    <w:p w14:paraId="787507F5" w14:textId="3CBF2C7A" w:rsidR="00C62575" w:rsidRDefault="00C62575" w:rsidP="004E67FB">
      <w:pPr>
        <w:rPr>
          <w:rFonts w:ascii="Ubuntu" w:hAnsi="Ubuntu"/>
          <w:color w:val="313131"/>
          <w:sz w:val="24"/>
          <w:szCs w:val="24"/>
          <w:shd w:val="clear" w:color="auto" w:fill="FFFFFF"/>
        </w:rPr>
      </w:pPr>
    </w:p>
    <w:p w14:paraId="0D1A2282" w14:textId="3007E892" w:rsidR="00C62575" w:rsidRDefault="007A3896" w:rsidP="004E67FB">
      <w:pPr>
        <w:rPr>
          <w:rFonts w:ascii="Ubuntu" w:hAnsi="Ubuntu"/>
          <w:color w:val="313131"/>
          <w:sz w:val="24"/>
          <w:szCs w:val="24"/>
          <w:shd w:val="clear" w:color="auto" w:fill="FFFFFF"/>
        </w:rPr>
      </w:pPr>
      <w:r>
        <w:rPr>
          <w:rFonts w:ascii="Ubuntu" w:hAnsi="Ubuntu"/>
          <w:color w:val="313131"/>
          <w:sz w:val="24"/>
          <w:szCs w:val="24"/>
          <w:shd w:val="clear" w:color="auto" w:fill="FFFFFF"/>
        </w:rPr>
        <w:t xml:space="preserve">You do not need a printer to complete these tasks, use your </w:t>
      </w:r>
      <w:r w:rsidR="00931D84">
        <w:rPr>
          <w:rFonts w:ascii="Ubuntu" w:hAnsi="Ubuntu"/>
          <w:color w:val="313131"/>
          <w:sz w:val="24"/>
          <w:szCs w:val="24"/>
          <w:shd w:val="clear" w:color="auto" w:fill="FFFFFF"/>
        </w:rPr>
        <w:t>class book</w:t>
      </w:r>
      <w:r>
        <w:rPr>
          <w:rFonts w:ascii="Ubuntu" w:hAnsi="Ubuntu"/>
          <w:color w:val="313131"/>
          <w:sz w:val="24"/>
          <w:szCs w:val="24"/>
          <w:shd w:val="clear" w:color="auto" w:fill="FFFFFF"/>
        </w:rPr>
        <w:t>. It may be helpful to reference which topic/grade you are working on</w:t>
      </w:r>
      <w:r w:rsidR="00D86E9E">
        <w:rPr>
          <w:rFonts w:ascii="Ubuntu" w:hAnsi="Ubuntu"/>
          <w:color w:val="313131"/>
          <w:sz w:val="24"/>
          <w:szCs w:val="24"/>
          <w:shd w:val="clear" w:color="auto" w:fill="FFFFFF"/>
        </w:rPr>
        <w:t>, so that you can ask your teacher about anything you are unsure of.</w:t>
      </w:r>
    </w:p>
    <w:p w14:paraId="3D239A32" w14:textId="19DF4A9B" w:rsidR="00D86E9E" w:rsidRDefault="00D86E9E" w:rsidP="004E67FB">
      <w:pPr>
        <w:rPr>
          <w:rFonts w:ascii="Ubuntu" w:hAnsi="Ubuntu"/>
          <w:color w:val="313131"/>
          <w:sz w:val="24"/>
          <w:szCs w:val="24"/>
          <w:shd w:val="clear" w:color="auto" w:fill="FFFFFF"/>
        </w:rPr>
      </w:pPr>
    </w:p>
    <w:p w14:paraId="263DD901" w14:textId="716E5610" w:rsidR="00D86E9E" w:rsidRPr="004E67FB" w:rsidRDefault="00D86E9E" w:rsidP="004E67FB">
      <w:pPr>
        <w:rPr>
          <w:rFonts w:ascii="Ubuntu" w:hAnsi="Ubuntu"/>
          <w:color w:val="313131"/>
          <w:sz w:val="24"/>
          <w:szCs w:val="24"/>
          <w:shd w:val="clear" w:color="auto" w:fill="FFFFFF"/>
        </w:rPr>
      </w:pPr>
      <w:r>
        <w:rPr>
          <w:rFonts w:ascii="Ubuntu" w:hAnsi="Ubuntu"/>
          <w:color w:val="313131"/>
          <w:sz w:val="24"/>
          <w:szCs w:val="24"/>
          <w:shd w:val="clear" w:color="auto" w:fill="FFFFFF"/>
        </w:rPr>
        <w:t xml:space="preserve">Unlike OnMaths, Maths Genie will not grade the papers for you. You will need to use the mark scheme to mark your </w:t>
      </w:r>
      <w:r w:rsidR="0025677D">
        <w:rPr>
          <w:rFonts w:ascii="Ubuntu" w:hAnsi="Ubuntu"/>
          <w:color w:val="313131"/>
          <w:sz w:val="24"/>
          <w:szCs w:val="24"/>
          <w:shd w:val="clear" w:color="auto" w:fill="FFFFFF"/>
        </w:rPr>
        <w:t>paper</w:t>
      </w:r>
      <w:r w:rsidR="005E23ED">
        <w:rPr>
          <w:rFonts w:ascii="Ubuntu" w:hAnsi="Ubuntu"/>
          <w:color w:val="313131"/>
          <w:sz w:val="24"/>
          <w:szCs w:val="24"/>
          <w:shd w:val="clear" w:color="auto" w:fill="FFFFFF"/>
        </w:rPr>
        <w:t>/check your answers</w:t>
      </w:r>
      <w:r>
        <w:rPr>
          <w:rFonts w:ascii="Ubuntu" w:hAnsi="Ubuntu"/>
          <w:color w:val="313131"/>
          <w:sz w:val="24"/>
          <w:szCs w:val="24"/>
          <w:shd w:val="clear" w:color="auto" w:fill="FFFFFF"/>
        </w:rPr>
        <w:t>.</w:t>
      </w:r>
      <w:r w:rsidR="005E23ED">
        <w:rPr>
          <w:rFonts w:ascii="Ubuntu" w:hAnsi="Ubuntu"/>
          <w:color w:val="313131"/>
          <w:sz w:val="24"/>
          <w:szCs w:val="24"/>
          <w:shd w:val="clear" w:color="auto" w:fill="FFFFFF"/>
        </w:rPr>
        <w:t xml:space="preserve"> Pupils may find mark schemes difficult to navigate, therefore i</w:t>
      </w:r>
      <w:r>
        <w:rPr>
          <w:rFonts w:ascii="Ubuntu" w:hAnsi="Ubuntu"/>
          <w:color w:val="313131"/>
          <w:sz w:val="24"/>
          <w:szCs w:val="24"/>
          <w:shd w:val="clear" w:color="auto" w:fill="FFFFFF"/>
        </w:rPr>
        <w:t xml:space="preserve">f you need any help with this, see your teacher at the earliest opportunity. </w:t>
      </w:r>
    </w:p>
    <w:p w14:paraId="0635BECB" w14:textId="5D0DF363" w:rsidR="00BF5B66" w:rsidRDefault="00BF5B6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1F3E61" w14:textId="16A8D6F3" w:rsidR="00BF5B66" w:rsidRDefault="00BF5B6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F33079B" w14:textId="6EFBBB4E" w:rsidR="00BF5B66" w:rsidRDefault="00BF5B66" w:rsidP="00BF5B66">
      <w:pPr>
        <w:pStyle w:val="ListParagraph"/>
        <w:jc w:val="cente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Ubuntu" w:hAnsi="Ubuntu"/>
          <w:color w:val="000000" w:themeColor="text1"/>
          <w:sz w:val="72"/>
          <w:szCs w:val="72"/>
          <w:shd w:val="clear" w:color="auto" w:fill="FFFFFF"/>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Corbett Maths</w:t>
      </w:r>
    </w:p>
    <w:p w14:paraId="0CFFCF21" w14:textId="77777777" w:rsidR="007F6A6B" w:rsidRDefault="007F6A6B" w:rsidP="007F6A6B">
      <w:pPr>
        <w:rPr>
          <w:rFonts w:ascii="Ubuntu" w:hAnsi="Ubuntu"/>
          <w:color w:val="313131"/>
          <w:sz w:val="24"/>
          <w:szCs w:val="24"/>
          <w:shd w:val="clear" w:color="auto" w:fill="FFFFFF"/>
        </w:rPr>
      </w:pPr>
    </w:p>
    <w:p w14:paraId="589FB9FF" w14:textId="1003022B" w:rsidR="00D42C8B" w:rsidRDefault="000A54A1" w:rsidP="007F6A6B">
      <w:pPr>
        <w:rPr>
          <w:rFonts w:ascii="Ubuntu" w:hAnsi="Ubuntu"/>
          <w:color w:val="313131"/>
          <w:sz w:val="24"/>
          <w:szCs w:val="24"/>
          <w:shd w:val="clear" w:color="auto" w:fill="FFFFFF"/>
        </w:rPr>
      </w:pPr>
      <w:r>
        <w:rPr>
          <w:rFonts w:ascii="Ubuntu" w:hAnsi="Ubuntu"/>
          <w:color w:val="313131"/>
          <w:sz w:val="24"/>
          <w:szCs w:val="24"/>
          <w:shd w:val="clear" w:color="auto" w:fill="FFFFFF"/>
        </w:rPr>
        <w:t xml:space="preserve">Corbett Maths is another free website which </w:t>
      </w:r>
      <w:r w:rsidR="007052B9">
        <w:rPr>
          <w:rFonts w:ascii="Ubuntu" w:hAnsi="Ubuntu"/>
          <w:color w:val="313131"/>
          <w:sz w:val="24"/>
          <w:szCs w:val="24"/>
          <w:shd w:val="clear" w:color="auto" w:fill="FFFFFF"/>
        </w:rPr>
        <w:t xml:space="preserve">will help you with your revision. Like Maths Genie, Corbett maths has worksheets, </w:t>
      </w:r>
      <w:r w:rsidR="00D42C8B">
        <w:rPr>
          <w:rFonts w:ascii="Ubuntu" w:hAnsi="Ubuntu"/>
          <w:color w:val="313131"/>
          <w:sz w:val="24"/>
          <w:szCs w:val="24"/>
          <w:shd w:val="clear" w:color="auto" w:fill="FFFFFF"/>
        </w:rPr>
        <w:t xml:space="preserve">videos, and </w:t>
      </w:r>
      <w:r w:rsidR="007052B9">
        <w:rPr>
          <w:rFonts w:ascii="Ubuntu" w:hAnsi="Ubuntu"/>
          <w:color w:val="313131"/>
          <w:sz w:val="24"/>
          <w:szCs w:val="24"/>
          <w:shd w:val="clear" w:color="auto" w:fill="FFFFFF"/>
        </w:rPr>
        <w:t>practice papers</w:t>
      </w:r>
      <w:r w:rsidR="00D42C8B">
        <w:rPr>
          <w:rFonts w:ascii="Ubuntu" w:hAnsi="Ubuntu"/>
          <w:color w:val="313131"/>
          <w:sz w:val="24"/>
          <w:szCs w:val="24"/>
          <w:shd w:val="clear" w:color="auto" w:fill="FFFFFF"/>
        </w:rPr>
        <w:t xml:space="preserve"> for you to work through. At the bottom of each worksheet there is a link to an answer page so you can mark your work to see how well you have done. </w:t>
      </w:r>
    </w:p>
    <w:p w14:paraId="5E76DDF9" w14:textId="04C52067" w:rsidR="000A33BD" w:rsidRDefault="000A33BD" w:rsidP="007F6A6B">
      <w:pPr>
        <w:rPr>
          <w:rFonts w:ascii="Ubuntu" w:hAnsi="Ubuntu"/>
          <w:color w:val="313131"/>
          <w:sz w:val="24"/>
          <w:szCs w:val="24"/>
          <w:shd w:val="clear" w:color="auto" w:fill="FFFFFF"/>
        </w:rPr>
      </w:pPr>
      <w:r>
        <w:rPr>
          <w:noProof/>
        </w:rPr>
        <w:drawing>
          <wp:inline distT="0" distB="0" distL="0" distR="0" wp14:anchorId="3A901E12" wp14:editId="45DE7108">
            <wp:extent cx="2647950" cy="4714875"/>
            <wp:effectExtent l="0" t="0" r="0" b="9525"/>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4"/>
                    <a:stretch>
                      <a:fillRect/>
                    </a:stretch>
                  </pic:blipFill>
                  <pic:spPr>
                    <a:xfrm>
                      <a:off x="0" y="0"/>
                      <a:ext cx="2647950" cy="4714875"/>
                    </a:xfrm>
                    <a:prstGeom prst="rect">
                      <a:avLst/>
                    </a:prstGeom>
                  </pic:spPr>
                </pic:pic>
              </a:graphicData>
            </a:graphic>
          </wp:inline>
        </w:drawing>
      </w:r>
    </w:p>
    <w:p w14:paraId="1978BC14" w14:textId="47D408A2" w:rsidR="000A33BD" w:rsidRDefault="000A33BD" w:rsidP="007F6A6B">
      <w:pPr>
        <w:rPr>
          <w:rFonts w:ascii="Ubuntu" w:hAnsi="Ubuntu"/>
          <w:color w:val="313131"/>
          <w:sz w:val="24"/>
          <w:szCs w:val="24"/>
          <w:shd w:val="clear" w:color="auto" w:fill="FFFFFF"/>
        </w:rPr>
      </w:pPr>
    </w:p>
    <w:p w14:paraId="2C5BFFA0" w14:textId="6AA54896" w:rsidR="000A33BD" w:rsidRPr="00D42C8B" w:rsidRDefault="000A33BD" w:rsidP="007F6A6B">
      <w:pPr>
        <w:rPr>
          <w:rFonts w:ascii="Ubuntu" w:hAnsi="Ubuntu"/>
          <w:color w:val="313131"/>
          <w:sz w:val="24"/>
          <w:szCs w:val="24"/>
          <w:shd w:val="clear" w:color="auto" w:fill="FFFFFF"/>
        </w:rPr>
      </w:pPr>
      <w:r>
        <w:rPr>
          <w:rFonts w:ascii="Ubuntu" w:hAnsi="Ubuntu"/>
          <w:color w:val="313131"/>
          <w:sz w:val="24"/>
          <w:szCs w:val="24"/>
          <w:shd w:val="clear" w:color="auto" w:fill="FFFFFF"/>
        </w:rPr>
        <w:t xml:space="preserve">The 5-a-day section is 5 questions, </w:t>
      </w:r>
      <w:r w:rsidR="005E0991">
        <w:rPr>
          <w:rFonts w:ascii="Ubuntu" w:hAnsi="Ubuntu"/>
          <w:color w:val="313131"/>
          <w:sz w:val="24"/>
          <w:szCs w:val="24"/>
          <w:shd w:val="clear" w:color="auto" w:fill="FFFFFF"/>
        </w:rPr>
        <w:t>all</w:t>
      </w:r>
      <w:r>
        <w:rPr>
          <w:rFonts w:ascii="Ubuntu" w:hAnsi="Ubuntu"/>
          <w:color w:val="313131"/>
          <w:sz w:val="24"/>
          <w:szCs w:val="24"/>
          <w:shd w:val="clear" w:color="auto" w:fill="FFFFFF"/>
        </w:rPr>
        <w:t xml:space="preserve"> different topics, which can be used as short bursts of revision. There is a 5-a-day </w:t>
      </w:r>
      <w:r w:rsidR="00C80E47">
        <w:rPr>
          <w:rFonts w:ascii="Ubuntu" w:hAnsi="Ubuntu"/>
          <w:color w:val="313131"/>
          <w:sz w:val="24"/>
          <w:szCs w:val="24"/>
          <w:shd w:val="clear" w:color="auto" w:fill="FFFFFF"/>
        </w:rPr>
        <w:t xml:space="preserve">task for each day </w:t>
      </w:r>
      <w:r w:rsidR="006F045F">
        <w:rPr>
          <w:rFonts w:ascii="Ubuntu" w:hAnsi="Ubuntu"/>
          <w:color w:val="313131"/>
          <w:sz w:val="24"/>
          <w:szCs w:val="24"/>
          <w:shd w:val="clear" w:color="auto" w:fill="FFFFFF"/>
        </w:rPr>
        <w:t xml:space="preserve">of the year. </w:t>
      </w:r>
      <w:r w:rsidR="00401805">
        <w:rPr>
          <w:rFonts w:ascii="Ubuntu" w:hAnsi="Ubuntu"/>
          <w:color w:val="313131"/>
          <w:sz w:val="24"/>
          <w:szCs w:val="24"/>
          <w:shd w:val="clear" w:color="auto" w:fill="FFFFFF"/>
        </w:rPr>
        <w:t>The sections are split into Numeracy, Foundation, Foundation Plus</w:t>
      </w:r>
      <w:r w:rsidR="00704876">
        <w:rPr>
          <w:rFonts w:ascii="Ubuntu" w:hAnsi="Ubuntu"/>
          <w:color w:val="313131"/>
          <w:sz w:val="24"/>
          <w:szCs w:val="24"/>
          <w:shd w:val="clear" w:color="auto" w:fill="FFFFFF"/>
        </w:rPr>
        <w:t xml:space="preserve"> (crossover), Higher and Higher Plus</w:t>
      </w:r>
      <w:r w:rsidR="00411E67">
        <w:rPr>
          <w:rFonts w:ascii="Ubuntu" w:hAnsi="Ubuntu"/>
          <w:color w:val="313131"/>
          <w:sz w:val="24"/>
          <w:szCs w:val="24"/>
          <w:shd w:val="clear" w:color="auto" w:fill="FFFFFF"/>
        </w:rPr>
        <w:t xml:space="preserve">, try to aim to do a range of these. For example, if you are sitting the Foundation tier, aim to complete </w:t>
      </w:r>
      <w:r w:rsidR="009F712F">
        <w:rPr>
          <w:rFonts w:ascii="Ubuntu" w:hAnsi="Ubuntu"/>
          <w:color w:val="313131"/>
          <w:sz w:val="24"/>
          <w:szCs w:val="24"/>
          <w:shd w:val="clear" w:color="auto" w:fill="FFFFFF"/>
        </w:rPr>
        <w:t xml:space="preserve">tasks from Numeracy, Foundation and Foundation Plus. This will ensure you have covered more topics that may appear on your exam. </w:t>
      </w:r>
      <w:r w:rsidR="00C80E47">
        <w:rPr>
          <w:rFonts w:ascii="Ubuntu" w:hAnsi="Ubuntu"/>
          <w:color w:val="313131"/>
          <w:sz w:val="24"/>
          <w:szCs w:val="24"/>
          <w:shd w:val="clear" w:color="auto" w:fill="FFFFFF"/>
        </w:rPr>
        <w:t xml:space="preserve"> </w:t>
      </w:r>
    </w:p>
    <w:p w14:paraId="434FF7B3" w14:textId="3BEC1762" w:rsidR="005B2818" w:rsidRPr="004956A0" w:rsidRDefault="005B2818">
      <w:pPr>
        <w:rPr>
          <w:sz w:val="24"/>
          <w:szCs w:val="24"/>
        </w:rPr>
      </w:pPr>
    </w:p>
    <w:sectPr w:rsidR="005B2818" w:rsidRPr="004956A0" w:rsidSect="00026909">
      <w:head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5A7AC1" w14:textId="77777777" w:rsidR="00E55546" w:rsidRDefault="00E55546" w:rsidP="00966238">
      <w:pPr>
        <w:spacing w:after="0" w:line="240" w:lineRule="auto"/>
      </w:pPr>
      <w:r>
        <w:separator/>
      </w:r>
    </w:p>
  </w:endnote>
  <w:endnote w:type="continuationSeparator" w:id="0">
    <w:p w14:paraId="760B7094" w14:textId="77777777" w:rsidR="00E55546" w:rsidRDefault="00E55546" w:rsidP="009662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Ubuntu">
    <w:altName w:val="Ubuntu"/>
    <w:charset w:val="00"/>
    <w:family w:val="swiss"/>
    <w:pitch w:val="variable"/>
    <w:sig w:usb0="E00002FF" w:usb1="5000205B" w:usb2="00000000" w:usb3="00000000" w:csb0="000000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B1864" w14:textId="77777777" w:rsidR="00E55546" w:rsidRDefault="00E55546" w:rsidP="00966238">
      <w:pPr>
        <w:spacing w:after="0" w:line="240" w:lineRule="auto"/>
      </w:pPr>
      <w:r>
        <w:separator/>
      </w:r>
    </w:p>
  </w:footnote>
  <w:footnote w:type="continuationSeparator" w:id="0">
    <w:p w14:paraId="44C82C1E" w14:textId="77777777" w:rsidR="00E55546" w:rsidRDefault="00E55546" w:rsidP="009662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B3B53" w14:textId="77777777" w:rsidR="00DD35B9" w:rsidRPr="00966238" w:rsidRDefault="00DD35B9">
    <w:pPr>
      <w:pStyle w:val="Header"/>
      <w:rPr>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FE00E" w14:textId="7E0324FE" w:rsidR="001E0FCC" w:rsidRPr="00966238" w:rsidRDefault="001E0FCC">
    <w:pPr>
      <w:pStyle w:val="Header"/>
      <w:rPr>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E7274F"/>
    <w:multiLevelType w:val="hybridMultilevel"/>
    <w:tmpl w:val="69B6C11E"/>
    <w:lvl w:ilvl="0" w:tplc="30B4F30C">
      <w:numFmt w:val="bullet"/>
      <w:lvlText w:val="-"/>
      <w:lvlJc w:val="left"/>
      <w:pPr>
        <w:ind w:left="1440" w:hanging="360"/>
      </w:pPr>
      <w:rPr>
        <w:rFonts w:ascii="Ubuntu" w:eastAsiaTheme="minorHAnsi" w:hAnsi="Ubuntu"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512F3549"/>
    <w:multiLevelType w:val="hybridMultilevel"/>
    <w:tmpl w:val="B9AA66CC"/>
    <w:lvl w:ilvl="0" w:tplc="30B4F30C">
      <w:numFmt w:val="bullet"/>
      <w:lvlText w:val="-"/>
      <w:lvlJc w:val="left"/>
      <w:pPr>
        <w:ind w:left="720" w:hanging="360"/>
      </w:pPr>
      <w:rPr>
        <w:rFonts w:ascii="Ubuntu" w:eastAsiaTheme="minorHAnsi" w:hAnsi="Ubuntu"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838195">
    <w:abstractNumId w:val="1"/>
  </w:num>
  <w:num w:numId="2" w16cid:durableId="8092477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2242"/>
    <w:rsid w:val="00005E1E"/>
    <w:rsid w:val="00026909"/>
    <w:rsid w:val="00031F84"/>
    <w:rsid w:val="00052581"/>
    <w:rsid w:val="000A33BD"/>
    <w:rsid w:val="000A54A1"/>
    <w:rsid w:val="000E1CAD"/>
    <w:rsid w:val="000E7B8F"/>
    <w:rsid w:val="001271EA"/>
    <w:rsid w:val="00181EC7"/>
    <w:rsid w:val="001E0FCC"/>
    <w:rsid w:val="001E3437"/>
    <w:rsid w:val="001F183D"/>
    <w:rsid w:val="00211F45"/>
    <w:rsid w:val="00251F76"/>
    <w:rsid w:val="0025677D"/>
    <w:rsid w:val="00283816"/>
    <w:rsid w:val="002E5EF0"/>
    <w:rsid w:val="002F3670"/>
    <w:rsid w:val="00314CEC"/>
    <w:rsid w:val="003367B3"/>
    <w:rsid w:val="003B6253"/>
    <w:rsid w:val="003B6EF9"/>
    <w:rsid w:val="003D120A"/>
    <w:rsid w:val="00401805"/>
    <w:rsid w:val="0040677C"/>
    <w:rsid w:val="00411E67"/>
    <w:rsid w:val="00422546"/>
    <w:rsid w:val="00491737"/>
    <w:rsid w:val="004956A0"/>
    <w:rsid w:val="004B4FF2"/>
    <w:rsid w:val="004E67FB"/>
    <w:rsid w:val="00505E1E"/>
    <w:rsid w:val="00515BE9"/>
    <w:rsid w:val="0052676B"/>
    <w:rsid w:val="00542609"/>
    <w:rsid w:val="00551CED"/>
    <w:rsid w:val="00572324"/>
    <w:rsid w:val="0058743A"/>
    <w:rsid w:val="00592308"/>
    <w:rsid w:val="005B2818"/>
    <w:rsid w:val="005C705D"/>
    <w:rsid w:val="005E0991"/>
    <w:rsid w:val="005E23ED"/>
    <w:rsid w:val="006441B7"/>
    <w:rsid w:val="006A7732"/>
    <w:rsid w:val="006C601A"/>
    <w:rsid w:val="006F045F"/>
    <w:rsid w:val="00704876"/>
    <w:rsid w:val="007052B9"/>
    <w:rsid w:val="007229AE"/>
    <w:rsid w:val="00726AD8"/>
    <w:rsid w:val="00755FE4"/>
    <w:rsid w:val="0076029F"/>
    <w:rsid w:val="007661D7"/>
    <w:rsid w:val="007A3896"/>
    <w:rsid w:val="007B2560"/>
    <w:rsid w:val="007E47EA"/>
    <w:rsid w:val="007F20F7"/>
    <w:rsid w:val="007F6A6B"/>
    <w:rsid w:val="0082624D"/>
    <w:rsid w:val="008A4F14"/>
    <w:rsid w:val="008A69F3"/>
    <w:rsid w:val="008B4A7F"/>
    <w:rsid w:val="00905B61"/>
    <w:rsid w:val="00931D84"/>
    <w:rsid w:val="00966238"/>
    <w:rsid w:val="009807C6"/>
    <w:rsid w:val="009F712F"/>
    <w:rsid w:val="00A13931"/>
    <w:rsid w:val="00A403E7"/>
    <w:rsid w:val="00AA43E4"/>
    <w:rsid w:val="00AD119D"/>
    <w:rsid w:val="00AF196F"/>
    <w:rsid w:val="00B37B72"/>
    <w:rsid w:val="00B739D3"/>
    <w:rsid w:val="00BE1299"/>
    <w:rsid w:val="00BF5B66"/>
    <w:rsid w:val="00C02231"/>
    <w:rsid w:val="00C2569E"/>
    <w:rsid w:val="00C518E1"/>
    <w:rsid w:val="00C62575"/>
    <w:rsid w:val="00C74293"/>
    <w:rsid w:val="00C80E47"/>
    <w:rsid w:val="00CB0FED"/>
    <w:rsid w:val="00D146EA"/>
    <w:rsid w:val="00D317F8"/>
    <w:rsid w:val="00D42C8B"/>
    <w:rsid w:val="00D63B64"/>
    <w:rsid w:val="00D86E9E"/>
    <w:rsid w:val="00DA4212"/>
    <w:rsid w:val="00DC1984"/>
    <w:rsid w:val="00DD35B9"/>
    <w:rsid w:val="00DE48A9"/>
    <w:rsid w:val="00E55546"/>
    <w:rsid w:val="00E658D0"/>
    <w:rsid w:val="00E92AE7"/>
    <w:rsid w:val="00F30494"/>
    <w:rsid w:val="00F372FF"/>
    <w:rsid w:val="00F454FB"/>
    <w:rsid w:val="00F62C9C"/>
    <w:rsid w:val="00F90EC1"/>
    <w:rsid w:val="00F962D0"/>
    <w:rsid w:val="00FA75E9"/>
    <w:rsid w:val="00FB2242"/>
    <w:rsid w:val="00FC1CE1"/>
    <w:rsid w:val="00FC5CD5"/>
    <w:rsid w:val="00FD69F1"/>
    <w:rsid w:val="00FF17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67D6E"/>
  <w15:chartTrackingRefBased/>
  <w15:docId w15:val="{81A800B5-55AD-4490-895B-0665C81F31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6AD8"/>
    <w:pPr>
      <w:ind w:left="720"/>
      <w:contextualSpacing/>
    </w:pPr>
  </w:style>
  <w:style w:type="paragraph" w:styleId="Header">
    <w:name w:val="header"/>
    <w:basedOn w:val="Normal"/>
    <w:link w:val="HeaderChar"/>
    <w:uiPriority w:val="99"/>
    <w:unhideWhenUsed/>
    <w:rsid w:val="0096623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6238"/>
  </w:style>
  <w:style w:type="paragraph" w:styleId="Footer">
    <w:name w:val="footer"/>
    <w:basedOn w:val="Normal"/>
    <w:link w:val="FooterChar"/>
    <w:uiPriority w:val="99"/>
    <w:unhideWhenUsed/>
    <w:rsid w:val="0096623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62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header" Target="header1.xm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992</Words>
  <Characters>5655</Characters>
  <Application>Microsoft Office Word</Application>
  <DocSecurity>4</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McCafferty</dc:creator>
  <cp:keywords/>
  <dc:description/>
  <cp:lastModifiedBy>Ben Bouchard</cp:lastModifiedBy>
  <cp:revision>2</cp:revision>
  <dcterms:created xsi:type="dcterms:W3CDTF">2022-05-26T10:45:00Z</dcterms:created>
  <dcterms:modified xsi:type="dcterms:W3CDTF">2022-05-26T10:45:00Z</dcterms:modified>
</cp:coreProperties>
</file>